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5EE" w:rsidRPr="00BA45EE" w:rsidRDefault="00BA45EE" w:rsidP="00BA45EE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111111"/>
          <w:sz w:val="24"/>
          <w:szCs w:val="24"/>
          <w:lang w:eastAsia="pl-PL"/>
        </w:rPr>
      </w:pPr>
      <w:r w:rsidRPr="00BA45EE">
        <w:rPr>
          <w:rFonts w:ascii="Segoe UI" w:eastAsia="Times New Roman" w:hAnsi="Segoe UI" w:cs="Segoe UI"/>
          <w:b/>
          <w:bCs/>
          <w:color w:val="111111"/>
          <w:sz w:val="24"/>
          <w:szCs w:val="24"/>
          <w:lang w:eastAsia="pl-PL"/>
        </w:rPr>
        <w:t>Identyfikator postępowania</w:t>
      </w:r>
    </w:p>
    <w:p w:rsidR="00BA45EE" w:rsidRPr="00BA45EE" w:rsidRDefault="00BA45EE" w:rsidP="00BA45EE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  <w:color w:val="111111"/>
          <w:sz w:val="24"/>
          <w:szCs w:val="24"/>
          <w:lang w:eastAsia="pl-PL"/>
        </w:rPr>
      </w:pPr>
      <w:r w:rsidRPr="00BA45EE">
        <w:rPr>
          <w:rFonts w:ascii="Segoe UI" w:eastAsia="Times New Roman" w:hAnsi="Segoe UI" w:cs="Segoe UI"/>
          <w:color w:val="111111"/>
          <w:sz w:val="24"/>
          <w:szCs w:val="24"/>
          <w:lang w:eastAsia="pl-PL"/>
        </w:rPr>
        <w:t>e4bb1818-39be-4431-96b4-44ef06ba9430</w:t>
      </w:r>
    </w:p>
    <w:p w:rsidR="006C7468" w:rsidRDefault="006C7468">
      <w:bookmarkStart w:id="0" w:name="_GoBack"/>
      <w:bookmarkEnd w:id="0"/>
    </w:p>
    <w:sectPr w:rsidR="006C74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5EE"/>
    <w:rsid w:val="006C7468"/>
    <w:rsid w:val="00BA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Bursztyn</dc:creator>
  <cp:lastModifiedBy>Aleksandra Bursztyn</cp:lastModifiedBy>
  <cp:revision>1</cp:revision>
  <dcterms:created xsi:type="dcterms:W3CDTF">2022-01-19T13:22:00Z</dcterms:created>
  <dcterms:modified xsi:type="dcterms:W3CDTF">2022-01-19T13:23:00Z</dcterms:modified>
</cp:coreProperties>
</file>