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38" w:rsidRDefault="009D0D38" w:rsidP="009D0D38">
      <w:pPr>
        <w:spacing w:after="0" w:line="240" w:lineRule="auto"/>
        <w:ind w:right="110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B15BE8" w:rsidRPr="000D37B3" w:rsidRDefault="000645E3" w:rsidP="00B15BE8">
      <w:pPr>
        <w:spacing w:after="0" w:line="240" w:lineRule="auto"/>
        <w:ind w:right="1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D37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Jedyna</w:t>
      </w:r>
      <w:r w:rsidR="00B15BE8" w:rsidRPr="000D37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możliw</w:t>
      </w:r>
      <w:r w:rsidRPr="000D37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ość ukończenia kursu</w:t>
      </w:r>
      <w:r w:rsidR="004C7F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4C7FF6" w:rsidRPr="000D37B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bezpłatnie</w:t>
      </w:r>
    </w:p>
    <w:p w:rsidR="009D0D38" w:rsidRPr="001E1B5D" w:rsidRDefault="009D0D38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lang w:eastAsia="pl-PL"/>
        </w:rPr>
      </w:pPr>
    </w:p>
    <w:p w:rsidR="00251591" w:rsidRPr="009D0D38" w:rsidRDefault="00F47D30" w:rsidP="00553755">
      <w:pPr>
        <w:spacing w:after="0" w:line="240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>OIPiP w Gorzowie Wlkp. zaprasza pielęgniarki, położne prowadzące działalność gospodarczą lub pra</w:t>
      </w:r>
      <w:r w:rsidR="00392894">
        <w:rPr>
          <w:rFonts w:ascii="Times New Roman" w:eastAsia="Times New Roman" w:hAnsi="Times New Roman" w:cs="Times New Roman"/>
          <w:sz w:val="24"/>
          <w:szCs w:val="24"/>
          <w:lang w:eastAsia="pl-PL"/>
        </w:rPr>
        <w:t>cujące w mikroprzedsiębiorstwie</w:t>
      </w:r>
      <w:r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udziału</w:t>
      </w:r>
      <w:r w:rsidR="00B15BE8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bezpłatnych kursach</w:t>
      </w:r>
      <w:r w:rsidR="00611CA6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51591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otrzyma książkę z zakresu kursu, kawę, herbatę dwudaniowy obiad, zwrot kosztów dojazdu na kurs.</w:t>
      </w:r>
    </w:p>
    <w:p w:rsidR="00BD7354" w:rsidRPr="009D0D38" w:rsidRDefault="00BD7354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3356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D0D38" w:rsidRPr="00A11508" w:rsidRDefault="009D0D38" w:rsidP="007E7E78">
      <w:pPr>
        <w:spacing w:after="0" w:line="240" w:lineRule="auto"/>
        <w:ind w:right="110"/>
        <w:rPr>
          <w:rFonts w:ascii="Times New Roman" w:hAnsi="Times New Roman" w:cs="Times New Roman"/>
          <w:sz w:val="28"/>
          <w:szCs w:val="28"/>
        </w:rPr>
      </w:pPr>
    </w:p>
    <w:p w:rsidR="00A11508" w:rsidRPr="00A11508" w:rsidRDefault="0005626E" w:rsidP="00A11508">
      <w:pPr>
        <w:spacing w:after="0" w:line="240" w:lineRule="auto"/>
        <w:ind w:right="1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</w:t>
      </w:r>
      <w:r w:rsidR="00F47D30" w:rsidRPr="00A1150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ferta kursów</w:t>
      </w:r>
      <w:r w:rsidR="00251591" w:rsidRPr="00A1150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 ramach projektu</w:t>
      </w:r>
      <w:r w:rsidR="00553755" w:rsidRPr="00A1150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:</w:t>
      </w:r>
    </w:p>
    <w:p w:rsidR="00251591" w:rsidRPr="00A11508" w:rsidRDefault="00A11508" w:rsidP="00A11508">
      <w:pPr>
        <w:spacing w:after="0" w:line="240" w:lineRule="auto"/>
        <w:ind w:right="1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50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„Konkurencyjny </w:t>
      </w:r>
      <w:proofErr w:type="spellStart"/>
      <w:r w:rsidR="00251591" w:rsidRPr="00A1150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mikroprz</w:t>
      </w:r>
      <w:r w:rsidR="00611CA6" w:rsidRPr="00A1150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edsiębiorca</w:t>
      </w:r>
      <w:proofErr w:type="spellEnd"/>
      <w:r w:rsidRPr="00A1150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 branży medycznej”</w:t>
      </w:r>
    </w:p>
    <w:p w:rsidR="00B44159" w:rsidRPr="009D0D38" w:rsidRDefault="00B44159" w:rsidP="007E7E78">
      <w:pPr>
        <w:spacing w:after="0" w:line="240" w:lineRule="auto"/>
        <w:ind w:right="110"/>
        <w:rPr>
          <w:rFonts w:ascii="Times New Roman" w:hAnsi="Times New Roman" w:cs="Times New Roman"/>
          <w:sz w:val="24"/>
          <w:szCs w:val="24"/>
        </w:rPr>
      </w:pPr>
    </w:p>
    <w:p w:rsidR="00732241" w:rsidRPr="009D0D38" w:rsidRDefault="00BD7354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D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KURS SPECJALISTYCZNY</w:t>
      </w:r>
      <w:r w:rsidR="00126F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</w:t>
      </w:r>
      <w:r w:rsidRPr="009D0D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LECZENIE RAN</w:t>
      </w:r>
      <w:r w:rsidR="00732241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B44159" w:rsidRPr="009D0D38" w:rsidRDefault="00033444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BD7354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>dla pielęgniarek</w:t>
      </w:r>
      <w:r w:rsidR="00F775CF" w:rsidRPr="009D0D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37B3" w:rsidRPr="000D37B3" w:rsidRDefault="00847C33" w:rsidP="00E043B1">
      <w:pPr>
        <w:pStyle w:val="Akapitzlist"/>
        <w:numPr>
          <w:ilvl w:val="0"/>
          <w:numId w:val="15"/>
        </w:numPr>
        <w:spacing w:after="0" w:line="240" w:lineRule="auto"/>
        <w:ind w:right="11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teoretyczne:</w:t>
      </w:r>
      <w:r w:rsidR="00BD7354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85 godzin</w:t>
      </w:r>
      <w:r w:rsidR="00803D21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37B3" w:rsidRPr="000D37B3" w:rsidRDefault="000D37B3" w:rsidP="000D37B3">
      <w:pPr>
        <w:pStyle w:val="Akapitzlist"/>
        <w:spacing w:after="0" w:line="240" w:lineRule="auto"/>
        <w:ind w:right="11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37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033444" w:rsidRPr="000D37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23,</w:t>
      </w:r>
      <w:r w:rsidR="00AA51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33444" w:rsidRPr="000D37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24,</w:t>
      </w:r>
      <w:r w:rsidR="00AA51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33444" w:rsidRPr="000D37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25,</w:t>
      </w:r>
      <w:r w:rsidR="00AA51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33444" w:rsidRPr="000D37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 stycznia 2015r.</w:t>
      </w:r>
    </w:p>
    <w:p w:rsidR="00F775CF" w:rsidRPr="000D37B3" w:rsidRDefault="000D37B3" w:rsidP="000D37B3">
      <w:pPr>
        <w:pStyle w:val="Akapitzlist"/>
        <w:spacing w:after="0" w:line="240" w:lineRule="auto"/>
        <w:ind w:right="11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37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BD7354" w:rsidRPr="000D37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1,</w:t>
      </w:r>
      <w:r w:rsidR="00AA51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D7354" w:rsidRPr="000D37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13,</w:t>
      </w:r>
      <w:r w:rsidR="00AA51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D7354" w:rsidRPr="000D37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14,</w:t>
      </w:r>
      <w:r w:rsidR="00AA51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D7354" w:rsidRPr="000D37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 lut</w:t>
      </w:r>
      <w:r w:rsidR="00033444" w:rsidRPr="000D37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ego</w:t>
      </w:r>
      <w:r w:rsidR="00BD7354" w:rsidRPr="000D37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2015r.</w:t>
      </w:r>
    </w:p>
    <w:p w:rsidR="00BD7354" w:rsidRPr="009D0D38" w:rsidRDefault="00847C33" w:rsidP="00E043B1">
      <w:pPr>
        <w:pStyle w:val="Akapitzlist"/>
        <w:numPr>
          <w:ilvl w:val="0"/>
          <w:numId w:val="15"/>
        </w:numPr>
        <w:spacing w:after="0" w:line="240" w:lineRule="auto"/>
        <w:ind w:right="1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praktyczne: </w:t>
      </w:r>
      <w:r w:rsidR="00BD7354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>140 godzin wg harmonogramu</w:t>
      </w:r>
    </w:p>
    <w:p w:rsidR="00BD7354" w:rsidRPr="009D0D38" w:rsidRDefault="00BD7354" w:rsidP="00E043B1">
      <w:pPr>
        <w:spacing w:after="0" w:line="240" w:lineRule="auto"/>
        <w:ind w:right="110" w:firstLine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3FCE" w:rsidRPr="009D0D38" w:rsidRDefault="00BD7354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0D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II. KURS SPECJALISTYCZNY </w:t>
      </w:r>
      <w:r w:rsidR="00126F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9D0D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EDUKATOR W CUKRZYCY</w:t>
      </w:r>
    </w:p>
    <w:p w:rsidR="0052437D" w:rsidRPr="009D0D38" w:rsidRDefault="00033444" w:rsidP="00033444">
      <w:pPr>
        <w:spacing w:after="0" w:line="240" w:lineRule="auto"/>
        <w:ind w:right="1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D7354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52437D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 pielęgniarek </w:t>
      </w:r>
      <w:r w:rsidR="00BD7354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położnych</w:t>
      </w:r>
    </w:p>
    <w:p w:rsidR="00EF54CA" w:rsidRPr="00EF54CA" w:rsidRDefault="00D8710A" w:rsidP="0025352B">
      <w:pPr>
        <w:pStyle w:val="Akapitzlist"/>
        <w:numPr>
          <w:ilvl w:val="0"/>
          <w:numId w:val="14"/>
        </w:numPr>
        <w:spacing w:after="0" w:line="240" w:lineRule="auto"/>
        <w:ind w:right="11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4CA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teoretyczne</w:t>
      </w:r>
      <w:r w:rsidR="00E043B1" w:rsidRPr="00EF54CA">
        <w:rPr>
          <w:rFonts w:ascii="Times New Roman" w:eastAsia="Times New Roman" w:hAnsi="Times New Roman" w:cs="Times New Roman"/>
          <w:sz w:val="24"/>
          <w:szCs w:val="24"/>
          <w:lang w:eastAsia="pl-PL"/>
        </w:rPr>
        <w:t>: 84 godzin</w:t>
      </w:r>
      <w:r w:rsidRPr="00EF54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153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BF6EE9" w:rsidRPr="00EF54CA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40 godzin zajęć warsztatowych</w:t>
      </w:r>
      <w:r w:rsidR="00EF54CA" w:rsidRPr="00EF54CA">
        <w:rPr>
          <w:rFonts w:ascii="Times New Roman" w:eastAsia="Times New Roman" w:hAnsi="Times New Roman" w:cs="Times New Roman"/>
          <w:sz w:val="24"/>
          <w:szCs w:val="24"/>
          <w:lang w:eastAsia="pl-PL"/>
        </w:rPr>
        <w:t>/ćwiczeń</w:t>
      </w:r>
      <w:r w:rsidR="0037153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EF54CA" w:rsidRDefault="00EF54CA" w:rsidP="00EF54CA">
      <w:pPr>
        <w:pStyle w:val="Akapitzlist"/>
        <w:spacing w:after="0" w:line="240" w:lineRule="auto"/>
        <w:ind w:right="11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8710A" w:rsidRPr="00EF54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22, 22</w:t>
      </w:r>
      <w:r w:rsidR="0025352B" w:rsidRPr="00EF54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lutego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2015r.</w:t>
      </w:r>
    </w:p>
    <w:p w:rsidR="00AE0408" w:rsidRPr="00EF54CA" w:rsidRDefault="00EF54CA" w:rsidP="00EF54CA">
      <w:pPr>
        <w:pStyle w:val="Akapitzlist"/>
        <w:spacing w:after="0" w:line="240" w:lineRule="auto"/>
        <w:ind w:right="11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D8710A" w:rsidRPr="00EF54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6, 7, 8, 20, 21, 22 mar</w:t>
      </w:r>
      <w:r w:rsidR="000247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ca</w:t>
      </w:r>
      <w:r w:rsidR="00D8710A" w:rsidRPr="00EF54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2015</w:t>
      </w:r>
      <w:r w:rsidR="00D8710A" w:rsidRPr="00EF54CA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BD7354" w:rsidRPr="009D0D38" w:rsidRDefault="003A6F69" w:rsidP="005C00DA">
      <w:pPr>
        <w:pStyle w:val="Akapitzlist"/>
        <w:numPr>
          <w:ilvl w:val="0"/>
          <w:numId w:val="14"/>
        </w:numPr>
        <w:spacing w:after="0" w:line="240" w:lineRule="auto"/>
        <w:ind w:right="110"/>
        <w:rPr>
          <w:rFonts w:ascii="Times New Roman" w:hAnsi="Times New Roman" w:cs="Times New Roman"/>
          <w:sz w:val="24"/>
          <w:szCs w:val="24"/>
          <w:u w:val="single"/>
        </w:rPr>
      </w:pPr>
      <w:r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praktyczne</w:t>
      </w:r>
      <w:r w:rsidR="00E043B1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36 godzin </w:t>
      </w:r>
      <w:r w:rsidR="00BD7354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>wg harmonogramu</w:t>
      </w:r>
    </w:p>
    <w:p w:rsidR="00BD7354" w:rsidRPr="009D0D38" w:rsidRDefault="00BD7354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7C0E" w:rsidRPr="009D0D38" w:rsidRDefault="00497C0E" w:rsidP="0031746F">
      <w:pPr>
        <w:spacing w:after="0" w:line="240" w:lineRule="auto"/>
        <w:ind w:left="426" w:right="110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D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III. </w:t>
      </w:r>
      <w:r w:rsidR="00AA51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KURS</w:t>
      </w:r>
      <w:r w:rsidR="00BD7354" w:rsidRPr="009D0D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DOKSZTA</w:t>
      </w:r>
      <w:r w:rsidR="002B7E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ŁCAJĄCY</w:t>
      </w:r>
      <w:r w:rsidR="00126F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</w:t>
      </w:r>
      <w:r w:rsidR="002B7E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PIELĘGNOWANIE PACJENTA</w:t>
      </w:r>
      <w:r w:rsidR="00BD7354" w:rsidRPr="009D0D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DEFICYTEM </w:t>
      </w:r>
      <w:r w:rsidRPr="009D0D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</w:t>
      </w:r>
      <w:r w:rsidR="00AA51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SAMOOPIEKI W WARUNKACH</w:t>
      </w:r>
      <w:r w:rsidR="00097A85" w:rsidRPr="009D0D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D7354" w:rsidRPr="009D0D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DOMOWYCH</w:t>
      </w:r>
      <w:r w:rsidR="00BD7354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BD7354" w:rsidRPr="009D0D38" w:rsidRDefault="0031746F" w:rsidP="0031746F">
      <w:pPr>
        <w:spacing w:after="0" w:line="240" w:lineRule="auto"/>
        <w:ind w:left="284" w:right="1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dla pielęgniarek</w:t>
      </w:r>
      <w:r w:rsidR="00BD7354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położnych</w:t>
      </w:r>
    </w:p>
    <w:p w:rsidR="00BD7354" w:rsidRPr="009D0D38" w:rsidRDefault="00BD7354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7153E" w:rsidRDefault="0025352B" w:rsidP="00C02228">
      <w:pPr>
        <w:spacing w:after="0" w:line="240" w:lineRule="auto"/>
        <w:ind w:left="284" w:right="1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>Kurs trwa 2 dni:</w:t>
      </w:r>
    </w:p>
    <w:p w:rsidR="00BD7354" w:rsidRPr="009D0D38" w:rsidRDefault="0037153E" w:rsidP="0037153E">
      <w:pPr>
        <w:tabs>
          <w:tab w:val="left" w:pos="851"/>
        </w:tabs>
        <w:spacing w:after="0" w:line="240" w:lineRule="auto"/>
        <w:ind w:left="284" w:right="1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- </w:t>
      </w:r>
      <w:r w:rsidR="00BD7354" w:rsidRPr="009D0D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AA51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BD7354" w:rsidRPr="009D0D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0247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lutego</w:t>
      </w:r>
      <w:r w:rsidR="00BD7354" w:rsidRPr="009D0D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2015r</w:t>
      </w:r>
      <w:r w:rsidR="00C02228" w:rsidRPr="009D0D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C22AA0" w:rsidRDefault="00BD7354" w:rsidP="00C22AA0">
      <w:pPr>
        <w:spacing w:after="0" w:line="240" w:lineRule="auto"/>
        <w:ind w:left="284" w:right="1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AA0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kursu</w:t>
      </w:r>
      <w:r w:rsidR="00C22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1B8B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C22AA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D7354" w:rsidRPr="00C22AA0" w:rsidRDefault="00BD7354" w:rsidP="00C22AA0">
      <w:pPr>
        <w:spacing w:after="0" w:line="240" w:lineRule="auto"/>
        <w:ind w:left="284" w:right="1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nabycie i pogłębienie wiedzy </w:t>
      </w:r>
      <w:r w:rsidR="00024726">
        <w:rPr>
          <w:rFonts w:ascii="Times New Roman" w:eastAsia="Times New Roman" w:hAnsi="Times New Roman" w:cs="Times New Roman"/>
          <w:sz w:val="24"/>
          <w:szCs w:val="24"/>
          <w:lang w:eastAsia="pl-PL"/>
        </w:rPr>
        <w:t>na temat pielęgnowania pacjenta</w:t>
      </w:r>
      <w:r w:rsidRPr="00C22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niepełnosprawnego</w:t>
      </w:r>
      <w:r w:rsidR="00C22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C22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warunkach domowych, u którego występuje deficyt opieki.</w:t>
      </w:r>
    </w:p>
    <w:p w:rsidR="00B44159" w:rsidRPr="009D0D38" w:rsidRDefault="00B44159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354" w:rsidRDefault="00381B8B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C02228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Wykładowcy 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1B8B" w:rsidRPr="009D0D38" w:rsidRDefault="00381B8B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7354" w:rsidRPr="009D0D38" w:rsidRDefault="00C02228" w:rsidP="001C5290">
      <w:pPr>
        <w:pStyle w:val="Akapitzlist"/>
        <w:numPr>
          <w:ilvl w:val="0"/>
          <w:numId w:val="19"/>
        </w:num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BD7354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>nstruktor aktywnej rehabilitacji, specjalista ds. szkoleń w Fu</w:t>
      </w:r>
      <w:r w:rsidR="00024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ndacji Aktywnej Rehabilitacji, </w:t>
      </w:r>
      <w:r w:rsidR="00BD7354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prowadzeniu szkoleń z zakresu edukacji</w:t>
      </w:r>
      <w:r w:rsidR="00B22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="00BD7354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profilaktyki zdrowotnej skierowanych do osób niepełnosprawnych, rodzin </w:t>
      </w:r>
      <w:r w:rsidR="00B22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="00BD7354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>i o</w:t>
      </w:r>
      <w:r w:rsidR="001C5290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>piekunów osób niepełnosprawnych oraz</w:t>
      </w:r>
      <w:r w:rsidR="00BD7354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personelu medycznego zatrudnionego</w:t>
      </w:r>
      <w:r w:rsidR="00B22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="00BD7354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ośrodkach zajmujących się leczeniem i rehabilitacją osób niepełnosprawnych.</w:t>
      </w:r>
    </w:p>
    <w:p w:rsidR="00503311" w:rsidRDefault="001C5290" w:rsidP="000645E3">
      <w:pPr>
        <w:pStyle w:val="Akapitzlist"/>
        <w:numPr>
          <w:ilvl w:val="0"/>
          <w:numId w:val="19"/>
        </w:num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BD7354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>izjoterapeuta, instru</w:t>
      </w:r>
      <w:r w:rsidR="002F613C">
        <w:rPr>
          <w:rFonts w:ascii="Times New Roman" w:eastAsia="Times New Roman" w:hAnsi="Times New Roman" w:cs="Times New Roman"/>
          <w:sz w:val="24"/>
          <w:szCs w:val="24"/>
          <w:lang w:eastAsia="pl-PL"/>
        </w:rPr>
        <w:t>ktor aktywnej rehabilitacji,</w:t>
      </w:r>
      <w:r w:rsidR="00BD7354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doświadczenie w realizacji szkoleń </w:t>
      </w:r>
      <w:r w:rsidR="00847C33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7354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zakresu edukacji i profilaktyki zdrowotnej skierowanych do osób </w:t>
      </w:r>
      <w:r w:rsidR="00BD7354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niepełnosprawnych, rodzin i opiekunów osób niepełnosprawnych, per</w:t>
      </w:r>
      <w:r w:rsidR="00F11B00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sonelu medycznego zatrudnionego </w:t>
      </w:r>
      <w:r w:rsidR="00BD7354" w:rsidRPr="009D0D38">
        <w:rPr>
          <w:rFonts w:ascii="Times New Roman" w:eastAsia="Times New Roman" w:hAnsi="Times New Roman" w:cs="Times New Roman"/>
          <w:sz w:val="24"/>
          <w:szCs w:val="24"/>
          <w:lang w:eastAsia="pl-PL"/>
        </w:rPr>
        <w:t>w ośrodkach zajmujących się leczeniem i rehabilitacją osób niepełnosprawnych.</w:t>
      </w:r>
    </w:p>
    <w:p w:rsidR="00BD7354" w:rsidRDefault="00F11B00" w:rsidP="000645E3">
      <w:pPr>
        <w:pStyle w:val="Akapitzlist"/>
        <w:numPr>
          <w:ilvl w:val="0"/>
          <w:numId w:val="19"/>
        </w:num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5E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F613C">
        <w:rPr>
          <w:rFonts w:ascii="Times New Roman" w:eastAsia="Times New Roman" w:hAnsi="Times New Roman" w:cs="Times New Roman"/>
          <w:sz w:val="24"/>
          <w:szCs w:val="24"/>
          <w:lang w:eastAsia="pl-PL"/>
        </w:rPr>
        <w:t>ielęgniarka</w:t>
      </w:r>
      <w:r w:rsidR="00BD7354" w:rsidRPr="000645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tytułem magistra, specjalistka w dziedzinie opieki dł</w:t>
      </w:r>
      <w:r w:rsidR="009D0D38" w:rsidRPr="000645E3">
        <w:rPr>
          <w:rFonts w:ascii="Times New Roman" w:eastAsia="Times New Roman" w:hAnsi="Times New Roman" w:cs="Times New Roman"/>
          <w:sz w:val="24"/>
          <w:szCs w:val="24"/>
          <w:lang w:eastAsia="pl-PL"/>
        </w:rPr>
        <w:t>ugoterminowej.</w:t>
      </w:r>
    </w:p>
    <w:p w:rsidR="00381B8B" w:rsidRPr="000645E3" w:rsidRDefault="00381B8B" w:rsidP="00381B8B">
      <w:pPr>
        <w:pStyle w:val="Akapitzlist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47A6" w:rsidRPr="001E1B5D" w:rsidRDefault="00B22614" w:rsidP="00553339">
      <w:pPr>
        <w:spacing w:after="0" w:line="240" w:lineRule="auto"/>
        <w:ind w:left="284" w:right="110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IV. </w:t>
      </w:r>
      <w:r w:rsidR="00BD7354" w:rsidRPr="001E1B5D">
        <w:rPr>
          <w:rFonts w:ascii="Times New Roman" w:eastAsia="Times New Roman" w:hAnsi="Times New Roman" w:cs="Times New Roman"/>
          <w:b/>
          <w:lang w:eastAsia="pl-PL"/>
        </w:rPr>
        <w:t>SZKOLENI</w:t>
      </w:r>
      <w:r w:rsidR="002F613C">
        <w:rPr>
          <w:rFonts w:ascii="Times New Roman" w:eastAsia="Times New Roman" w:hAnsi="Times New Roman" w:cs="Times New Roman"/>
          <w:b/>
          <w:lang w:eastAsia="pl-PL"/>
        </w:rPr>
        <w:t>E -</w:t>
      </w:r>
      <w:r w:rsidR="00BD7354" w:rsidRPr="001E1B5D">
        <w:rPr>
          <w:rFonts w:ascii="Times New Roman" w:eastAsia="Times New Roman" w:hAnsi="Times New Roman" w:cs="Times New Roman"/>
          <w:b/>
          <w:lang w:eastAsia="pl-PL"/>
        </w:rPr>
        <w:t xml:space="preserve"> „ELEKTRONICZNA DOKUMENTACJA MEDYCZNA - NOWE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D7354" w:rsidRPr="001E1B5D">
        <w:rPr>
          <w:rFonts w:ascii="Times New Roman" w:eastAsia="Times New Roman" w:hAnsi="Times New Roman" w:cs="Times New Roman"/>
          <w:b/>
          <w:lang w:eastAsia="pl-PL"/>
        </w:rPr>
        <w:t>OBOWIĄZKI, ZAGROŻENIA ORAZ PROCES PRZYGOTOWAWCZY INFORMATYZACJI PLACÓWKI ZDROWIA</w:t>
      </w:r>
      <w:r w:rsidR="002547A6" w:rsidRPr="001E1B5D">
        <w:rPr>
          <w:rFonts w:ascii="Times New Roman" w:eastAsia="Times New Roman" w:hAnsi="Times New Roman" w:cs="Times New Roman"/>
          <w:lang w:eastAsia="pl-PL"/>
        </w:rPr>
        <w:t>”</w:t>
      </w:r>
    </w:p>
    <w:p w:rsidR="00BD7354" w:rsidRPr="001E1B5D" w:rsidRDefault="00BD7354" w:rsidP="001D5DBD">
      <w:pPr>
        <w:spacing w:after="0" w:line="240" w:lineRule="auto"/>
        <w:ind w:left="284" w:right="110" w:hanging="284"/>
        <w:rPr>
          <w:rFonts w:ascii="Times New Roman" w:eastAsia="Times New Roman" w:hAnsi="Times New Roman" w:cs="Times New Roman"/>
          <w:lang w:eastAsia="pl-PL"/>
        </w:rPr>
      </w:pPr>
      <w:r w:rsidRPr="001E1B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1D5DBD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2F613C">
        <w:rPr>
          <w:rFonts w:ascii="Times New Roman" w:eastAsia="Times New Roman" w:hAnsi="Times New Roman" w:cs="Times New Roman"/>
          <w:lang w:eastAsia="pl-PL"/>
        </w:rPr>
        <w:t>dla pielęgniarek</w:t>
      </w:r>
      <w:r w:rsidRPr="001E1B5D">
        <w:rPr>
          <w:rFonts w:ascii="Times New Roman" w:eastAsia="Times New Roman" w:hAnsi="Times New Roman" w:cs="Times New Roman"/>
          <w:lang w:eastAsia="pl-PL"/>
        </w:rPr>
        <w:t xml:space="preserve"> i położnych</w:t>
      </w:r>
    </w:p>
    <w:p w:rsidR="00BD7354" w:rsidRPr="001E1B5D" w:rsidRDefault="00BD7354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lang w:eastAsia="pl-PL"/>
        </w:rPr>
      </w:pPr>
    </w:p>
    <w:p w:rsidR="004E78F6" w:rsidRPr="001E1B5D" w:rsidRDefault="004E78F6" w:rsidP="004A605B">
      <w:pPr>
        <w:tabs>
          <w:tab w:val="left" w:pos="284"/>
        </w:tabs>
        <w:spacing w:after="0" w:line="240" w:lineRule="auto"/>
        <w:ind w:left="284" w:right="110"/>
        <w:rPr>
          <w:rFonts w:ascii="Times New Roman" w:eastAsia="Times New Roman" w:hAnsi="Times New Roman" w:cs="Times New Roman"/>
          <w:lang w:eastAsia="pl-PL"/>
        </w:rPr>
      </w:pPr>
      <w:r w:rsidRPr="001E1B5D">
        <w:rPr>
          <w:rFonts w:ascii="Times New Roman" w:eastAsia="Times New Roman" w:hAnsi="Times New Roman" w:cs="Times New Roman"/>
          <w:lang w:eastAsia="pl-PL"/>
        </w:rPr>
        <w:t>Kurs trwa 1 dzień:</w:t>
      </w:r>
    </w:p>
    <w:p w:rsidR="004E78F6" w:rsidRPr="001E1B5D" w:rsidRDefault="004E78F6" w:rsidP="004E78F6">
      <w:pPr>
        <w:pStyle w:val="Akapitzlist"/>
        <w:numPr>
          <w:ilvl w:val="0"/>
          <w:numId w:val="14"/>
        </w:numPr>
        <w:spacing w:after="0" w:line="240" w:lineRule="auto"/>
        <w:ind w:right="110"/>
        <w:rPr>
          <w:rFonts w:ascii="Times New Roman" w:eastAsia="Times New Roman" w:hAnsi="Times New Roman" w:cs="Times New Roman"/>
          <w:lang w:eastAsia="pl-PL"/>
        </w:rPr>
      </w:pPr>
      <w:r w:rsidRPr="001E1B5D">
        <w:rPr>
          <w:rFonts w:ascii="Times New Roman" w:eastAsia="Times New Roman" w:hAnsi="Times New Roman" w:cs="Times New Roman"/>
          <w:lang w:eastAsia="pl-PL"/>
        </w:rPr>
        <w:t xml:space="preserve">I edycja </w:t>
      </w:r>
      <w:r w:rsidR="007C2832">
        <w:rPr>
          <w:rFonts w:ascii="Times New Roman" w:eastAsia="Times New Roman" w:hAnsi="Times New Roman" w:cs="Times New Roman"/>
          <w:b/>
          <w:lang w:eastAsia="pl-PL"/>
        </w:rPr>
        <w:t>14 marca 2015r.</w:t>
      </w:r>
    </w:p>
    <w:p w:rsidR="00BD7354" w:rsidRDefault="00BD7354" w:rsidP="004E78F6">
      <w:pPr>
        <w:pStyle w:val="Akapitzlist"/>
        <w:numPr>
          <w:ilvl w:val="0"/>
          <w:numId w:val="14"/>
        </w:numPr>
        <w:spacing w:after="0" w:line="240" w:lineRule="auto"/>
        <w:ind w:right="110"/>
        <w:rPr>
          <w:rFonts w:ascii="Times New Roman" w:eastAsia="Times New Roman" w:hAnsi="Times New Roman" w:cs="Times New Roman"/>
          <w:lang w:eastAsia="pl-PL"/>
        </w:rPr>
      </w:pPr>
      <w:r w:rsidRPr="001E1B5D">
        <w:rPr>
          <w:rFonts w:ascii="Times New Roman" w:eastAsia="Times New Roman" w:hAnsi="Times New Roman" w:cs="Times New Roman"/>
          <w:lang w:eastAsia="pl-PL"/>
        </w:rPr>
        <w:t xml:space="preserve">II edycja </w:t>
      </w:r>
      <w:r w:rsidRPr="007C2832">
        <w:rPr>
          <w:rFonts w:ascii="Times New Roman" w:eastAsia="Times New Roman" w:hAnsi="Times New Roman" w:cs="Times New Roman"/>
          <w:b/>
          <w:lang w:eastAsia="pl-PL"/>
        </w:rPr>
        <w:t>15 marca 2015r.</w:t>
      </w:r>
    </w:p>
    <w:p w:rsidR="00474362" w:rsidRPr="001E1B5D" w:rsidRDefault="00474362" w:rsidP="00474362">
      <w:pPr>
        <w:pStyle w:val="Akapitzlist"/>
        <w:spacing w:after="0" w:line="240" w:lineRule="auto"/>
        <w:ind w:right="110"/>
        <w:rPr>
          <w:rFonts w:ascii="Times New Roman" w:eastAsia="Times New Roman" w:hAnsi="Times New Roman" w:cs="Times New Roman"/>
          <w:lang w:eastAsia="pl-PL"/>
        </w:rPr>
      </w:pPr>
    </w:p>
    <w:p w:rsidR="00BD7354" w:rsidRPr="001E1B5D" w:rsidRDefault="00BD7354" w:rsidP="001E1B5D">
      <w:p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1E1B5D">
        <w:rPr>
          <w:rFonts w:ascii="Times New Roman" w:eastAsia="Times New Roman" w:hAnsi="Times New Roman" w:cs="Times New Roman"/>
          <w:i/>
          <w:lang w:eastAsia="pl-PL"/>
        </w:rPr>
        <w:t xml:space="preserve">Prezydent Bronisław Komorowski podpisał 23 lipca 2014 r. nowelizację </w:t>
      </w:r>
      <w:r w:rsidR="00B22614">
        <w:rPr>
          <w:rFonts w:ascii="Times New Roman" w:eastAsia="Times New Roman" w:hAnsi="Times New Roman" w:cs="Times New Roman"/>
          <w:i/>
          <w:lang w:eastAsia="pl-PL"/>
        </w:rPr>
        <w:t>ustawy o systemie informacji</w:t>
      </w:r>
      <w:r w:rsidRPr="001E1B5D">
        <w:rPr>
          <w:rFonts w:ascii="Times New Roman" w:eastAsia="Times New Roman" w:hAnsi="Times New Roman" w:cs="Times New Roman"/>
          <w:i/>
          <w:lang w:eastAsia="pl-PL"/>
        </w:rPr>
        <w:t xml:space="preserve"> w ochronie zdrowia. Celem uchwalonej ustawy jest wydłużenie do 31 lipca 2017 r. terminu, w którym dokumentacja medyczna może b</w:t>
      </w:r>
      <w:r w:rsidR="00B22614">
        <w:rPr>
          <w:rFonts w:ascii="Times New Roman" w:eastAsia="Times New Roman" w:hAnsi="Times New Roman" w:cs="Times New Roman"/>
          <w:i/>
          <w:lang w:eastAsia="pl-PL"/>
        </w:rPr>
        <w:t>yć prowadzona zarówno</w:t>
      </w:r>
      <w:r w:rsidRPr="001E1B5D">
        <w:rPr>
          <w:rFonts w:ascii="Times New Roman" w:eastAsia="Times New Roman" w:hAnsi="Times New Roman" w:cs="Times New Roman"/>
          <w:i/>
          <w:lang w:eastAsia="pl-PL"/>
        </w:rPr>
        <w:t xml:space="preserve"> w postaci papierowej, jak i elektronicznej. Wydłużenie terminu wejścia w życie przepisu dotyczącego prowadzenia </w:t>
      </w:r>
      <w:r w:rsidRPr="001E1B5D">
        <w:rPr>
          <w:rFonts w:ascii="Times New Roman" w:eastAsia="Times New Roman" w:hAnsi="Times New Roman" w:cs="Times New Roman"/>
          <w:i/>
          <w:u w:val="single"/>
          <w:lang w:eastAsia="pl-PL"/>
        </w:rPr>
        <w:t>dokumentacji medycznej jedynie w formie elektronicznej</w:t>
      </w:r>
      <w:r w:rsidRPr="001E1B5D">
        <w:rPr>
          <w:rFonts w:ascii="Times New Roman" w:eastAsia="Times New Roman" w:hAnsi="Times New Roman" w:cs="Times New Roman"/>
          <w:i/>
          <w:lang w:eastAsia="pl-PL"/>
        </w:rPr>
        <w:t xml:space="preserve"> umożliwi wszystkim podmiotom, które udzielają świadczeń zdrowotnych, na kompleksowe wdrożenie tego obowiązku. </w:t>
      </w:r>
    </w:p>
    <w:p w:rsidR="00251591" w:rsidRPr="001E1B5D" w:rsidRDefault="00251591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i/>
          <w:lang w:eastAsia="pl-PL"/>
        </w:rPr>
      </w:pPr>
    </w:p>
    <w:p w:rsidR="00BD7354" w:rsidRPr="001E1B5D" w:rsidRDefault="00BD7354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lang w:eastAsia="pl-PL"/>
        </w:rPr>
      </w:pPr>
      <w:r w:rsidRPr="001E1B5D">
        <w:rPr>
          <w:rFonts w:ascii="Times New Roman" w:eastAsia="Times New Roman" w:hAnsi="Times New Roman" w:cs="Times New Roman"/>
          <w:lang w:eastAsia="pl-PL"/>
        </w:rPr>
        <w:t xml:space="preserve">Celem szkolenia </w:t>
      </w:r>
      <w:r w:rsidR="003D388B">
        <w:rPr>
          <w:rFonts w:ascii="Times New Roman" w:eastAsia="Times New Roman" w:hAnsi="Times New Roman" w:cs="Times New Roman"/>
          <w:lang w:eastAsia="pl-PL"/>
        </w:rPr>
        <w:t>jest</w:t>
      </w:r>
      <w:r w:rsidRPr="001E1B5D">
        <w:rPr>
          <w:rFonts w:ascii="Times New Roman" w:eastAsia="Times New Roman" w:hAnsi="Times New Roman" w:cs="Times New Roman"/>
          <w:lang w:eastAsia="pl-PL"/>
        </w:rPr>
        <w:t xml:space="preserve"> nabycie wiedzy w zakresie: </w:t>
      </w:r>
    </w:p>
    <w:p w:rsidR="00BD7354" w:rsidRPr="00474362" w:rsidRDefault="00BD7354" w:rsidP="00474362">
      <w:pPr>
        <w:pStyle w:val="Akapitzlist"/>
        <w:numPr>
          <w:ilvl w:val="0"/>
          <w:numId w:val="20"/>
        </w:num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lang w:eastAsia="pl-PL"/>
        </w:rPr>
      </w:pPr>
      <w:r w:rsidRPr="00474362">
        <w:rPr>
          <w:rFonts w:ascii="Times New Roman" w:eastAsia="Times New Roman" w:hAnsi="Times New Roman" w:cs="Times New Roman"/>
          <w:lang w:eastAsia="pl-PL"/>
        </w:rPr>
        <w:t>praw</w:t>
      </w:r>
      <w:r w:rsidR="005439F9">
        <w:rPr>
          <w:rFonts w:ascii="Times New Roman" w:eastAsia="Times New Roman" w:hAnsi="Times New Roman" w:cs="Times New Roman"/>
          <w:lang w:eastAsia="pl-PL"/>
        </w:rPr>
        <w:t xml:space="preserve">idłowo prowadzonej dokumentacji papierowej i dostosowywanie </w:t>
      </w:r>
      <w:r w:rsidRPr="00474362">
        <w:rPr>
          <w:rFonts w:ascii="Times New Roman" w:eastAsia="Times New Roman" w:hAnsi="Times New Roman" w:cs="Times New Roman"/>
          <w:lang w:eastAsia="pl-PL"/>
        </w:rPr>
        <w:t xml:space="preserve">się do nowych przepisów, </w:t>
      </w:r>
    </w:p>
    <w:p w:rsidR="00BD7354" w:rsidRPr="00474362" w:rsidRDefault="00BD7354" w:rsidP="00474362">
      <w:pPr>
        <w:pStyle w:val="Akapitzlist"/>
        <w:numPr>
          <w:ilvl w:val="0"/>
          <w:numId w:val="20"/>
        </w:num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lang w:eastAsia="pl-PL"/>
        </w:rPr>
      </w:pPr>
      <w:r w:rsidRPr="00474362">
        <w:rPr>
          <w:rFonts w:ascii="Times New Roman" w:eastAsia="Times New Roman" w:hAnsi="Times New Roman" w:cs="Times New Roman"/>
          <w:lang w:eastAsia="pl-PL"/>
        </w:rPr>
        <w:t>w jaki sposób opisywać zmiany w leczeniu oraz dokumentować działania nagłe                        i niestandardowe,</w:t>
      </w:r>
    </w:p>
    <w:p w:rsidR="00BD7354" w:rsidRPr="00474362" w:rsidRDefault="00BD7354" w:rsidP="00474362">
      <w:pPr>
        <w:pStyle w:val="Akapitzlist"/>
        <w:numPr>
          <w:ilvl w:val="0"/>
          <w:numId w:val="20"/>
        </w:num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lang w:eastAsia="pl-PL"/>
        </w:rPr>
      </w:pPr>
      <w:r w:rsidRPr="00474362">
        <w:rPr>
          <w:rFonts w:ascii="Times New Roman" w:eastAsia="Times New Roman" w:hAnsi="Times New Roman" w:cs="Times New Roman"/>
          <w:lang w:eastAsia="pl-PL"/>
        </w:rPr>
        <w:t>jak uzupełniać dokumentację, aby mogła być dowodem podjętych prawidłowo działań i jak ją przechowywać,</w:t>
      </w:r>
    </w:p>
    <w:p w:rsidR="00BD7354" w:rsidRDefault="00BD7354" w:rsidP="00474362">
      <w:pPr>
        <w:pStyle w:val="Akapitzlist"/>
        <w:numPr>
          <w:ilvl w:val="0"/>
          <w:numId w:val="20"/>
        </w:num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lang w:eastAsia="pl-PL"/>
        </w:rPr>
      </w:pPr>
      <w:r w:rsidRPr="00474362">
        <w:rPr>
          <w:rFonts w:ascii="Times New Roman" w:eastAsia="Times New Roman" w:hAnsi="Times New Roman" w:cs="Times New Roman"/>
          <w:lang w:eastAsia="pl-PL"/>
        </w:rPr>
        <w:t>jakie są nowe wytyczne w zakresie udostępniania i przechowywania dokumentacji, komu</w:t>
      </w:r>
      <w:r w:rsidR="004F6EFC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74362">
        <w:rPr>
          <w:rFonts w:ascii="Times New Roman" w:eastAsia="Times New Roman" w:hAnsi="Times New Roman" w:cs="Times New Roman"/>
          <w:lang w:eastAsia="pl-PL"/>
        </w:rPr>
        <w:t xml:space="preserve">   i na jakiej podstawie można ją udostępniać - jak powinny wygląd</w:t>
      </w:r>
      <w:r w:rsidR="007E7E78" w:rsidRPr="00474362">
        <w:rPr>
          <w:rFonts w:ascii="Times New Roman" w:eastAsia="Times New Roman" w:hAnsi="Times New Roman" w:cs="Times New Roman"/>
          <w:lang w:eastAsia="pl-PL"/>
        </w:rPr>
        <w:t>ać zgody pacjenta</w:t>
      </w:r>
      <w:r w:rsidR="004F6EFC">
        <w:rPr>
          <w:rFonts w:ascii="Times New Roman" w:eastAsia="Times New Roman" w:hAnsi="Times New Roman" w:cs="Times New Roman"/>
          <w:lang w:eastAsia="pl-PL"/>
        </w:rPr>
        <w:t xml:space="preserve">                          i załączniki do dokumentacji.</w:t>
      </w:r>
    </w:p>
    <w:p w:rsidR="004F6EFC" w:rsidRPr="00474362" w:rsidRDefault="004F6EFC" w:rsidP="004F6EFC">
      <w:pPr>
        <w:pStyle w:val="Akapitzlist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lang w:eastAsia="pl-PL"/>
        </w:rPr>
      </w:pPr>
    </w:p>
    <w:p w:rsidR="00BD7354" w:rsidRPr="001E1B5D" w:rsidRDefault="00BD7354" w:rsidP="00474362">
      <w:pPr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lang w:eastAsia="pl-PL"/>
        </w:rPr>
      </w:pPr>
      <w:r w:rsidRPr="001E1B5D">
        <w:rPr>
          <w:rFonts w:ascii="Times New Roman" w:eastAsia="Times New Roman" w:hAnsi="Times New Roman" w:cs="Times New Roman"/>
          <w:lang w:eastAsia="pl-PL"/>
        </w:rPr>
        <w:t xml:space="preserve">Proponujemy szkolenie prowadzone w formie warsztatów, podczas których na konkretnych przykładach omawiane będzie, jak przygotować wymagane dokumenty, uniknąć najczęstszych błędów w dokumentacji i na co zwrócić szczególną uwagę. </w:t>
      </w:r>
    </w:p>
    <w:p w:rsidR="00847C33" w:rsidRPr="001E1B5D" w:rsidRDefault="00847C33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lang w:eastAsia="pl-PL"/>
        </w:rPr>
      </w:pPr>
    </w:p>
    <w:p w:rsidR="00BD7354" w:rsidRPr="001E1B5D" w:rsidRDefault="005439F9" w:rsidP="00553755">
      <w:pPr>
        <w:spacing w:after="0" w:line="240" w:lineRule="auto"/>
        <w:ind w:left="284" w:right="110" w:hanging="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V. </w:t>
      </w:r>
      <w:r w:rsidR="00BD7354" w:rsidRPr="001E1B5D">
        <w:rPr>
          <w:rFonts w:ascii="Times New Roman" w:eastAsia="Times New Roman" w:hAnsi="Times New Roman" w:cs="Times New Roman"/>
          <w:b/>
          <w:lang w:eastAsia="pl-PL"/>
        </w:rPr>
        <w:t xml:space="preserve">WSTĘP DO PIELĘGNIARSTWA INFUZYJNEGO - PROCEDURY TERAPII </w:t>
      </w:r>
      <w:r w:rsidR="00553755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="00BD7354" w:rsidRPr="001E1B5D">
        <w:rPr>
          <w:rFonts w:ascii="Times New Roman" w:eastAsia="Times New Roman" w:hAnsi="Times New Roman" w:cs="Times New Roman"/>
          <w:b/>
          <w:lang w:eastAsia="pl-PL"/>
        </w:rPr>
        <w:t>INFUZYJNEJ - B</w:t>
      </w:r>
      <w:r w:rsidR="00126FB1">
        <w:rPr>
          <w:rFonts w:ascii="Times New Roman" w:eastAsia="Times New Roman" w:hAnsi="Times New Roman" w:cs="Times New Roman"/>
          <w:b/>
          <w:lang w:eastAsia="pl-PL"/>
        </w:rPr>
        <w:t>EZPIECZEŃSTWO FARMAKOTERAPII (W</w:t>
      </w:r>
      <w:r w:rsidR="00BD7354" w:rsidRPr="001E1B5D">
        <w:rPr>
          <w:rFonts w:ascii="Times New Roman" w:eastAsia="Times New Roman" w:hAnsi="Times New Roman" w:cs="Times New Roman"/>
          <w:b/>
          <w:lang w:eastAsia="pl-PL"/>
        </w:rPr>
        <w:t xml:space="preserve"> TYM BEZPIECZNA LINIA NACZYNIOWA</w:t>
      </w:r>
      <w:r w:rsidR="00E67E5D">
        <w:rPr>
          <w:rFonts w:ascii="Times New Roman" w:eastAsia="Times New Roman" w:hAnsi="Times New Roman" w:cs="Times New Roman"/>
          <w:lang w:eastAsia="pl-PL"/>
        </w:rPr>
        <w:t>)</w:t>
      </w:r>
      <w:r w:rsidR="00BD7354" w:rsidRPr="001E1B5D">
        <w:rPr>
          <w:rFonts w:ascii="Times New Roman" w:eastAsia="Times New Roman" w:hAnsi="Times New Roman" w:cs="Times New Roman"/>
          <w:lang w:eastAsia="pl-PL"/>
        </w:rPr>
        <w:t xml:space="preserve"> dla pielęgniarek  i położnych</w:t>
      </w:r>
    </w:p>
    <w:p w:rsidR="00251591" w:rsidRPr="001E1B5D" w:rsidRDefault="00251591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lang w:eastAsia="pl-PL"/>
        </w:rPr>
      </w:pPr>
    </w:p>
    <w:p w:rsidR="002025C6" w:rsidRDefault="00D93356" w:rsidP="007E7E78">
      <w:pPr>
        <w:spacing w:after="0" w:line="240" w:lineRule="auto"/>
        <w:ind w:right="110"/>
        <w:rPr>
          <w:rFonts w:ascii="Times New Roman" w:hAnsi="Times New Roman" w:cs="Times New Roman"/>
          <w:bCs/>
        </w:rPr>
      </w:pPr>
      <w:r w:rsidRPr="00E67E5D">
        <w:rPr>
          <w:rFonts w:ascii="Times New Roman" w:hAnsi="Times New Roman" w:cs="Times New Roman"/>
          <w:bCs/>
        </w:rPr>
        <w:t>KLEBSIELLA PNEUMONIAE NDM - ZWANA TEŻ SUPERBAKTERIĄ LUB POTOCZNIE "NEW DELHI" - SPĘDZA SEN Z OCZU EPIDEMIOLOGÓW NA CAŁYM ŚWIECIE.</w:t>
      </w:r>
    </w:p>
    <w:p w:rsidR="00251591" w:rsidRDefault="00D93356" w:rsidP="007E7E78">
      <w:pPr>
        <w:spacing w:after="0" w:line="240" w:lineRule="auto"/>
        <w:ind w:right="110"/>
        <w:rPr>
          <w:rFonts w:ascii="Times New Roman" w:hAnsi="Times New Roman" w:cs="Times New Roman"/>
          <w:bCs/>
        </w:rPr>
      </w:pPr>
      <w:r w:rsidRPr="00E67E5D">
        <w:rPr>
          <w:rFonts w:ascii="Times New Roman" w:hAnsi="Times New Roman" w:cs="Times New Roman"/>
          <w:bCs/>
        </w:rPr>
        <w:t xml:space="preserve"> </w:t>
      </w:r>
    </w:p>
    <w:p w:rsidR="002025C6" w:rsidRPr="001E1B5D" w:rsidRDefault="002025C6" w:rsidP="002025C6">
      <w:pPr>
        <w:spacing w:after="0" w:line="240" w:lineRule="auto"/>
        <w:ind w:right="110"/>
        <w:rPr>
          <w:rFonts w:ascii="Times New Roman" w:eastAsia="Times New Roman" w:hAnsi="Times New Roman" w:cs="Times New Roman"/>
          <w:lang w:eastAsia="pl-PL"/>
        </w:rPr>
      </w:pPr>
      <w:r w:rsidRPr="001E1B5D">
        <w:rPr>
          <w:rFonts w:ascii="Times New Roman" w:eastAsia="Times New Roman" w:hAnsi="Times New Roman" w:cs="Times New Roman"/>
          <w:lang w:eastAsia="pl-PL"/>
        </w:rPr>
        <w:t xml:space="preserve">Celem szkolenia będzie nabycie wiedzy w zakresie: </w:t>
      </w:r>
    </w:p>
    <w:p w:rsidR="002A0451" w:rsidRPr="002A0451" w:rsidRDefault="000E1508" w:rsidP="002A0451">
      <w:pPr>
        <w:pStyle w:val="Akapitzlist"/>
        <w:numPr>
          <w:ilvl w:val="0"/>
          <w:numId w:val="21"/>
        </w:numPr>
        <w:spacing w:after="0" w:line="240" w:lineRule="auto"/>
        <w:ind w:right="11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Cs/>
        </w:rPr>
        <w:t>k</w:t>
      </w:r>
      <w:r w:rsidR="00FE3A68">
        <w:rPr>
          <w:rFonts w:ascii="Times New Roman" w:hAnsi="Times New Roman" w:cs="Times New Roman"/>
          <w:bCs/>
        </w:rPr>
        <w:t>iedy dochodzi do zakażenia,</w:t>
      </w:r>
      <w:r w:rsidR="00D93356" w:rsidRPr="002A0451">
        <w:rPr>
          <w:rFonts w:ascii="Times New Roman" w:hAnsi="Times New Roman" w:cs="Times New Roman"/>
          <w:bCs/>
        </w:rPr>
        <w:t xml:space="preserve"> </w:t>
      </w:r>
    </w:p>
    <w:p w:rsidR="002A0451" w:rsidRPr="002A0451" w:rsidRDefault="000E1508" w:rsidP="002A0451">
      <w:pPr>
        <w:pStyle w:val="Akapitzlist"/>
        <w:numPr>
          <w:ilvl w:val="0"/>
          <w:numId w:val="21"/>
        </w:numPr>
        <w:spacing w:after="0" w:line="240" w:lineRule="auto"/>
        <w:ind w:right="11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k</w:t>
      </w:r>
      <w:r w:rsidR="00D93356" w:rsidRPr="002A0451">
        <w:rPr>
          <w:rFonts w:ascii="Times New Roman" w:hAnsi="Times New Roman" w:cs="Times New Roman"/>
        </w:rPr>
        <w:t>iedy powstają tzw. wrota zakażeń i bakteria przedostaje się do krwi, dróg moczowych,</w:t>
      </w:r>
      <w:r w:rsidR="00FE3A68">
        <w:rPr>
          <w:rFonts w:ascii="Times New Roman" w:hAnsi="Times New Roman" w:cs="Times New Roman"/>
        </w:rPr>
        <w:t xml:space="preserve"> czy dróg oddechowych,</w:t>
      </w:r>
      <w:r w:rsidR="00D93356" w:rsidRPr="002A0451">
        <w:rPr>
          <w:rFonts w:ascii="Times New Roman" w:hAnsi="Times New Roman" w:cs="Times New Roman"/>
        </w:rPr>
        <w:t xml:space="preserve"> </w:t>
      </w:r>
    </w:p>
    <w:p w:rsidR="00144BF9" w:rsidRPr="00144BF9" w:rsidRDefault="000E1508" w:rsidP="002A0451">
      <w:pPr>
        <w:pStyle w:val="Akapitzlist"/>
        <w:numPr>
          <w:ilvl w:val="0"/>
          <w:numId w:val="21"/>
        </w:numPr>
        <w:spacing w:after="0" w:line="240" w:lineRule="auto"/>
        <w:ind w:right="11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c</w:t>
      </w:r>
      <w:r w:rsidR="002A0451">
        <w:rPr>
          <w:rFonts w:ascii="Times New Roman" w:hAnsi="Times New Roman" w:cs="Times New Roman"/>
        </w:rPr>
        <w:t>zy t</w:t>
      </w:r>
      <w:r w:rsidR="00D93356" w:rsidRPr="002A0451">
        <w:rPr>
          <w:rFonts w:ascii="Times New Roman" w:hAnsi="Times New Roman" w:cs="Times New Roman"/>
        </w:rPr>
        <w:t>akimi wrotami może być cewnik mo</w:t>
      </w:r>
      <w:r w:rsidR="00FE3A68">
        <w:rPr>
          <w:rFonts w:ascii="Times New Roman" w:hAnsi="Times New Roman" w:cs="Times New Roman"/>
        </w:rPr>
        <w:t xml:space="preserve">czowy, </w:t>
      </w:r>
      <w:proofErr w:type="spellStart"/>
      <w:r w:rsidR="00FE3A68">
        <w:rPr>
          <w:rFonts w:ascii="Times New Roman" w:hAnsi="Times New Roman" w:cs="Times New Roman"/>
        </w:rPr>
        <w:t>wenflon</w:t>
      </w:r>
      <w:proofErr w:type="spellEnd"/>
      <w:r w:rsidR="00FE3A68">
        <w:rPr>
          <w:rFonts w:ascii="Times New Roman" w:hAnsi="Times New Roman" w:cs="Times New Roman"/>
        </w:rPr>
        <w:t>, czy respirator,</w:t>
      </w:r>
    </w:p>
    <w:p w:rsidR="00A20972" w:rsidRPr="00A20972" w:rsidRDefault="00FE3A68" w:rsidP="002A0451">
      <w:pPr>
        <w:pStyle w:val="Akapitzlist"/>
        <w:numPr>
          <w:ilvl w:val="0"/>
          <w:numId w:val="21"/>
        </w:numPr>
        <w:spacing w:after="0" w:line="240" w:lineRule="auto"/>
        <w:ind w:right="11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c</w:t>
      </w:r>
      <w:r w:rsidR="00144BF9">
        <w:rPr>
          <w:rFonts w:ascii="Times New Roman" w:hAnsi="Times New Roman" w:cs="Times New Roman"/>
        </w:rPr>
        <w:t>zy</w:t>
      </w:r>
      <w:r w:rsidR="00993144">
        <w:rPr>
          <w:rFonts w:ascii="Times New Roman" w:hAnsi="Times New Roman" w:cs="Times New Roman"/>
        </w:rPr>
        <w:t xml:space="preserve"> do zakażenia może</w:t>
      </w:r>
      <w:r w:rsidR="00D93356" w:rsidRPr="002A0451">
        <w:rPr>
          <w:rFonts w:ascii="Times New Roman" w:hAnsi="Times New Roman" w:cs="Times New Roman"/>
        </w:rPr>
        <w:t xml:space="preserve"> </w:t>
      </w:r>
      <w:r w:rsidR="00993144">
        <w:rPr>
          <w:rFonts w:ascii="Times New Roman" w:hAnsi="Times New Roman" w:cs="Times New Roman"/>
        </w:rPr>
        <w:t>nastąpić</w:t>
      </w:r>
      <w:r w:rsidR="00D93356" w:rsidRPr="002A0451"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 xml:space="preserve"> czasie zabiegu chirurgicznego,</w:t>
      </w:r>
    </w:p>
    <w:p w:rsidR="00BD7354" w:rsidRPr="003F5EF7" w:rsidRDefault="000E1508" w:rsidP="007E7E78">
      <w:pPr>
        <w:pStyle w:val="Akapitzlist"/>
        <w:numPr>
          <w:ilvl w:val="0"/>
          <w:numId w:val="21"/>
        </w:numPr>
        <w:spacing w:after="0" w:line="240" w:lineRule="auto"/>
        <w:ind w:right="110"/>
        <w:rPr>
          <w:rFonts w:ascii="Times New Roman" w:eastAsia="Times New Roman" w:hAnsi="Times New Roman" w:cs="Times New Roman"/>
          <w:lang w:eastAsia="pl-PL"/>
        </w:rPr>
      </w:pPr>
      <w:r w:rsidRPr="003F5EF7">
        <w:rPr>
          <w:rFonts w:ascii="Times New Roman" w:hAnsi="Times New Roman" w:cs="Times New Roman"/>
        </w:rPr>
        <w:lastRenderedPageBreak/>
        <w:t>c</w:t>
      </w:r>
      <w:r w:rsidR="00A20972" w:rsidRPr="003F5EF7">
        <w:rPr>
          <w:rFonts w:ascii="Times New Roman" w:hAnsi="Times New Roman" w:cs="Times New Roman"/>
        </w:rPr>
        <w:t xml:space="preserve">zy </w:t>
      </w:r>
      <w:r w:rsidR="00D93356" w:rsidRPr="003F5EF7">
        <w:rPr>
          <w:rFonts w:ascii="Times New Roman" w:hAnsi="Times New Roman" w:cs="Times New Roman"/>
        </w:rPr>
        <w:t xml:space="preserve">możemy też mieć </w:t>
      </w:r>
      <w:r w:rsidR="00A20972" w:rsidRPr="003F5EF7">
        <w:rPr>
          <w:rFonts w:ascii="Times New Roman" w:hAnsi="Times New Roman" w:cs="Times New Roman"/>
        </w:rPr>
        <w:t xml:space="preserve">do czynienia z samozakażeniem </w:t>
      </w:r>
      <w:r w:rsidRPr="003F5EF7">
        <w:rPr>
          <w:rFonts w:ascii="Times New Roman" w:hAnsi="Times New Roman" w:cs="Times New Roman"/>
        </w:rPr>
        <w:t>np.</w:t>
      </w:r>
      <w:r w:rsidR="00D93356" w:rsidRPr="003F5EF7">
        <w:rPr>
          <w:rFonts w:ascii="Times New Roman" w:hAnsi="Times New Roman" w:cs="Times New Roman"/>
        </w:rPr>
        <w:t xml:space="preserve"> u chorych po chemioterapii, </w:t>
      </w:r>
    </w:p>
    <w:p w:rsidR="008B228E" w:rsidRDefault="00BD7354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lang w:eastAsia="pl-PL"/>
        </w:rPr>
      </w:pPr>
      <w:r w:rsidRPr="008B228E">
        <w:rPr>
          <w:rFonts w:ascii="Times New Roman" w:eastAsia="Times New Roman" w:hAnsi="Times New Roman" w:cs="Times New Roman"/>
          <w:lang w:eastAsia="pl-PL"/>
        </w:rPr>
        <w:t>Kurs trwa 1 dzień</w:t>
      </w:r>
      <w:r w:rsidR="008B228E">
        <w:rPr>
          <w:rFonts w:ascii="Times New Roman" w:eastAsia="Times New Roman" w:hAnsi="Times New Roman" w:cs="Times New Roman"/>
          <w:lang w:eastAsia="pl-PL"/>
        </w:rPr>
        <w:t>:</w:t>
      </w:r>
    </w:p>
    <w:p w:rsidR="008B228E" w:rsidRPr="00BB23A3" w:rsidRDefault="008B228E" w:rsidP="00BB23A3">
      <w:pPr>
        <w:pStyle w:val="Akapitzlist"/>
        <w:numPr>
          <w:ilvl w:val="0"/>
          <w:numId w:val="22"/>
        </w:numPr>
        <w:spacing w:after="0" w:line="240" w:lineRule="auto"/>
        <w:ind w:right="110"/>
        <w:rPr>
          <w:rFonts w:ascii="Times New Roman" w:eastAsia="Times New Roman" w:hAnsi="Times New Roman" w:cs="Times New Roman"/>
          <w:b/>
          <w:lang w:eastAsia="pl-PL"/>
        </w:rPr>
      </w:pPr>
      <w:r w:rsidRPr="00BB23A3">
        <w:rPr>
          <w:rFonts w:ascii="Times New Roman" w:eastAsia="Times New Roman" w:hAnsi="Times New Roman" w:cs="Times New Roman"/>
          <w:lang w:eastAsia="pl-PL"/>
        </w:rPr>
        <w:t>I edycja</w:t>
      </w:r>
      <w:r w:rsidR="002C027B" w:rsidRPr="00BB23A3">
        <w:rPr>
          <w:rFonts w:ascii="Times New Roman" w:eastAsia="Times New Roman" w:hAnsi="Times New Roman" w:cs="Times New Roman"/>
          <w:b/>
          <w:lang w:eastAsia="pl-PL"/>
        </w:rPr>
        <w:t xml:space="preserve"> - </w:t>
      </w:r>
      <w:r w:rsidRPr="00BB23A3">
        <w:rPr>
          <w:rFonts w:ascii="Times New Roman" w:eastAsia="Times New Roman" w:hAnsi="Times New Roman" w:cs="Times New Roman"/>
          <w:b/>
          <w:lang w:eastAsia="pl-PL"/>
        </w:rPr>
        <w:t>maj 2015r.</w:t>
      </w:r>
    </w:p>
    <w:p w:rsidR="00BD7354" w:rsidRPr="00BB23A3" w:rsidRDefault="00BD7354" w:rsidP="00BB23A3">
      <w:pPr>
        <w:pStyle w:val="Akapitzlist"/>
        <w:numPr>
          <w:ilvl w:val="0"/>
          <w:numId w:val="22"/>
        </w:numPr>
        <w:spacing w:after="0" w:line="240" w:lineRule="auto"/>
        <w:ind w:right="110"/>
        <w:rPr>
          <w:rFonts w:ascii="Times New Roman" w:eastAsia="Times New Roman" w:hAnsi="Times New Roman" w:cs="Times New Roman"/>
          <w:b/>
          <w:lang w:eastAsia="pl-PL"/>
        </w:rPr>
      </w:pPr>
      <w:r w:rsidRPr="00BB23A3">
        <w:rPr>
          <w:rFonts w:ascii="Times New Roman" w:eastAsia="Times New Roman" w:hAnsi="Times New Roman" w:cs="Times New Roman"/>
          <w:lang w:eastAsia="pl-PL"/>
        </w:rPr>
        <w:t>II edycja</w:t>
      </w:r>
      <w:r w:rsidRPr="00BB23A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C027B" w:rsidRPr="00BB23A3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BB23A3">
        <w:rPr>
          <w:rFonts w:ascii="Times New Roman" w:eastAsia="Times New Roman" w:hAnsi="Times New Roman" w:cs="Times New Roman"/>
          <w:b/>
          <w:lang w:eastAsia="pl-PL"/>
        </w:rPr>
        <w:t>czerwiec 2015r.</w:t>
      </w:r>
    </w:p>
    <w:p w:rsidR="00F775CF" w:rsidRDefault="00F775CF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b/>
          <w:lang w:eastAsia="pl-PL"/>
        </w:rPr>
      </w:pPr>
    </w:p>
    <w:p w:rsidR="00473CC0" w:rsidRPr="001E1B5D" w:rsidRDefault="00473CC0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b/>
          <w:lang w:eastAsia="pl-PL"/>
        </w:rPr>
      </w:pPr>
    </w:p>
    <w:p w:rsidR="00017BB6" w:rsidRDefault="00F775CF" w:rsidP="00473CC0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lang w:eastAsia="pl-PL"/>
        </w:rPr>
      </w:pPr>
      <w:r w:rsidRPr="001E1B5D">
        <w:rPr>
          <w:rFonts w:ascii="Times New Roman" w:eastAsia="Times New Roman" w:hAnsi="Times New Roman" w:cs="Times New Roman"/>
          <w:b/>
          <w:lang w:eastAsia="pl-PL"/>
        </w:rPr>
        <w:t xml:space="preserve">VI. </w:t>
      </w:r>
      <w:r w:rsidR="00017BB6" w:rsidRPr="001E1B5D">
        <w:rPr>
          <w:rFonts w:ascii="Times New Roman" w:hAnsi="Times New Roman" w:cs="Times New Roman"/>
          <w:b/>
        </w:rPr>
        <w:t>K</w:t>
      </w:r>
      <w:r w:rsidR="00017BB6">
        <w:rPr>
          <w:rFonts w:ascii="Times New Roman" w:hAnsi="Times New Roman" w:cs="Times New Roman"/>
          <w:b/>
        </w:rPr>
        <w:t xml:space="preserve">URS DOKSZTAŁCAJĄCY - </w:t>
      </w:r>
      <w:r w:rsidR="00473CC0">
        <w:rPr>
          <w:rFonts w:ascii="Times New Roman" w:eastAsia="Times New Roman" w:hAnsi="Times New Roman" w:cs="Times New Roman"/>
          <w:b/>
          <w:lang w:eastAsia="pl-PL"/>
        </w:rPr>
        <w:t>DŁUGOTERMINOWE DOSTĘPY NACZYNIOWE – UŻYTKOWANIE PORTÓW NACZYNIOWYCH</w:t>
      </w:r>
      <w:r w:rsidR="002B7EAF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F775CF" w:rsidRDefault="00017BB6" w:rsidP="00473CC0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  </w:t>
      </w:r>
      <w:r w:rsidR="0005246A">
        <w:rPr>
          <w:rFonts w:ascii="Times New Roman" w:eastAsia="Times New Roman" w:hAnsi="Times New Roman" w:cs="Times New Roman"/>
          <w:lang w:eastAsia="pl-PL"/>
        </w:rPr>
        <w:t>dla pielęgniarek</w:t>
      </w:r>
      <w:r w:rsidR="002B7EAF" w:rsidRPr="001E1B5D">
        <w:rPr>
          <w:rFonts w:ascii="Times New Roman" w:eastAsia="Times New Roman" w:hAnsi="Times New Roman" w:cs="Times New Roman"/>
          <w:lang w:eastAsia="pl-PL"/>
        </w:rPr>
        <w:t xml:space="preserve"> i położnych</w:t>
      </w:r>
    </w:p>
    <w:p w:rsidR="00BB23A3" w:rsidRDefault="00BB23A3" w:rsidP="00473CC0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</w:p>
    <w:p w:rsidR="00B479B1" w:rsidRDefault="00B479B1" w:rsidP="00B479B1">
      <w:pPr>
        <w:spacing w:after="0" w:line="240" w:lineRule="auto"/>
        <w:ind w:right="110"/>
        <w:rPr>
          <w:rFonts w:ascii="Times New Roman" w:eastAsia="Times New Roman" w:hAnsi="Times New Roman" w:cs="Times New Roman"/>
          <w:lang w:eastAsia="pl-PL"/>
        </w:rPr>
      </w:pPr>
      <w:r w:rsidRPr="008B228E">
        <w:rPr>
          <w:rFonts w:ascii="Times New Roman" w:eastAsia="Times New Roman" w:hAnsi="Times New Roman" w:cs="Times New Roman"/>
          <w:lang w:eastAsia="pl-PL"/>
        </w:rPr>
        <w:t>Kurs trwa 1 dzień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:rsidR="00F775CF" w:rsidRPr="00BB23A3" w:rsidRDefault="00F775CF" w:rsidP="00BB23A3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BB23A3">
        <w:rPr>
          <w:rFonts w:ascii="Times New Roman" w:hAnsi="Times New Roman" w:cs="Times New Roman"/>
          <w:b/>
        </w:rPr>
        <w:t>I kwartał 2015r</w:t>
      </w:r>
      <w:r w:rsidRPr="00BB23A3">
        <w:rPr>
          <w:rFonts w:ascii="Times New Roman" w:hAnsi="Times New Roman" w:cs="Times New Roman"/>
        </w:rPr>
        <w:t xml:space="preserve">.  </w:t>
      </w:r>
    </w:p>
    <w:p w:rsidR="00EE1A8A" w:rsidRDefault="00F775CF" w:rsidP="00EE1A8A">
      <w:pPr>
        <w:spacing w:after="0" w:line="240" w:lineRule="auto"/>
        <w:rPr>
          <w:rFonts w:ascii="Times New Roman" w:hAnsi="Times New Roman" w:cs="Times New Roman"/>
          <w:b/>
        </w:rPr>
      </w:pPr>
      <w:r w:rsidRPr="001E1B5D">
        <w:rPr>
          <w:rFonts w:ascii="Times New Roman" w:hAnsi="Times New Roman" w:cs="Times New Roman"/>
          <w:b/>
        </w:rPr>
        <w:t>VII. K</w:t>
      </w:r>
      <w:r w:rsidR="00CA35DB">
        <w:rPr>
          <w:rFonts w:ascii="Times New Roman" w:hAnsi="Times New Roman" w:cs="Times New Roman"/>
          <w:b/>
        </w:rPr>
        <w:t xml:space="preserve">URS DOKSZTAŁCAJĄCY – </w:t>
      </w:r>
      <w:r w:rsidRPr="001E1B5D">
        <w:rPr>
          <w:rFonts w:ascii="Times New Roman" w:hAnsi="Times New Roman" w:cs="Times New Roman"/>
          <w:b/>
        </w:rPr>
        <w:t>P</w:t>
      </w:r>
      <w:r w:rsidR="00CA35DB">
        <w:rPr>
          <w:rFonts w:ascii="Times New Roman" w:hAnsi="Times New Roman" w:cs="Times New Roman"/>
          <w:b/>
        </w:rPr>
        <w:t xml:space="preserve">ODSTAWOWE I ZAAWANSOWANE ZABIEGI REANIMACYJNE ORAZ </w:t>
      </w:r>
      <w:r w:rsidR="00EE1A8A">
        <w:rPr>
          <w:rFonts w:ascii="Times New Roman" w:hAnsi="Times New Roman" w:cs="Times New Roman"/>
          <w:b/>
        </w:rPr>
        <w:t>POSTĘPOWANIE W STANACH ZAGROŻENIA ŻYCI</w:t>
      </w:r>
    </w:p>
    <w:p w:rsidR="00EE1A8A" w:rsidRDefault="00B479B1" w:rsidP="00EE1A8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r w:rsidRPr="001E1B5D">
        <w:rPr>
          <w:rFonts w:ascii="Times New Roman" w:eastAsia="Times New Roman" w:hAnsi="Times New Roman" w:cs="Times New Roman"/>
          <w:lang w:eastAsia="pl-PL"/>
        </w:rPr>
        <w:t>dla pielęgniarek i położnych</w:t>
      </w:r>
    </w:p>
    <w:bookmarkEnd w:id="0"/>
    <w:p w:rsidR="005242D2" w:rsidRDefault="005242D2" w:rsidP="00EE1A8A">
      <w:pPr>
        <w:spacing w:after="0" w:line="240" w:lineRule="auto"/>
        <w:rPr>
          <w:rFonts w:ascii="Times New Roman" w:hAnsi="Times New Roman" w:cs="Times New Roman"/>
          <w:b/>
        </w:rPr>
      </w:pPr>
    </w:p>
    <w:p w:rsidR="0052097B" w:rsidRDefault="0052097B" w:rsidP="00EE1A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F775CF" w:rsidRPr="001E1B5D">
        <w:rPr>
          <w:rFonts w:ascii="Times New Roman" w:hAnsi="Times New Roman" w:cs="Times New Roman"/>
        </w:rPr>
        <w:t xml:space="preserve">ursu </w:t>
      </w:r>
      <w:r>
        <w:rPr>
          <w:rFonts w:ascii="Times New Roman" w:hAnsi="Times New Roman" w:cs="Times New Roman"/>
        </w:rPr>
        <w:t>trwa</w:t>
      </w:r>
      <w:r w:rsidR="00F775CF" w:rsidRPr="001E1B5D">
        <w:rPr>
          <w:rFonts w:ascii="Times New Roman" w:hAnsi="Times New Roman" w:cs="Times New Roman"/>
        </w:rPr>
        <w:t xml:space="preserve"> dwa dni</w:t>
      </w:r>
      <w:r w:rsidR="005242D2">
        <w:rPr>
          <w:rFonts w:ascii="Times New Roman" w:hAnsi="Times New Roman" w:cs="Times New Roman"/>
        </w:rPr>
        <w:t>:</w:t>
      </w:r>
      <w:r w:rsidR="00F775CF" w:rsidRPr="001E1B5D">
        <w:rPr>
          <w:rFonts w:ascii="Times New Roman" w:hAnsi="Times New Roman" w:cs="Times New Roman"/>
        </w:rPr>
        <w:t xml:space="preserve"> </w:t>
      </w:r>
    </w:p>
    <w:p w:rsidR="0052097B" w:rsidRPr="00D40564" w:rsidRDefault="00F775CF" w:rsidP="005242D2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</w:rPr>
      </w:pPr>
      <w:r w:rsidRPr="00D40564">
        <w:rPr>
          <w:rFonts w:ascii="Times New Roman" w:hAnsi="Times New Roman" w:cs="Times New Roman"/>
          <w:b/>
        </w:rPr>
        <w:t xml:space="preserve">I kwartał 2015r. </w:t>
      </w:r>
    </w:p>
    <w:p w:rsidR="005242D2" w:rsidRPr="005242D2" w:rsidRDefault="005242D2" w:rsidP="005242D2">
      <w:pPr>
        <w:pStyle w:val="Akapitzlist"/>
        <w:spacing w:after="0" w:line="240" w:lineRule="auto"/>
        <w:ind w:left="780"/>
        <w:rPr>
          <w:rFonts w:ascii="Times New Roman" w:hAnsi="Times New Roman" w:cs="Times New Roman"/>
        </w:rPr>
      </w:pPr>
    </w:p>
    <w:p w:rsidR="00F775CF" w:rsidRPr="001E1B5D" w:rsidRDefault="00F47D30" w:rsidP="00EE1A8A">
      <w:pPr>
        <w:spacing w:after="0" w:line="240" w:lineRule="auto"/>
        <w:rPr>
          <w:rFonts w:ascii="Times New Roman" w:hAnsi="Times New Roman" w:cs="Times New Roman"/>
          <w:b/>
        </w:rPr>
      </w:pPr>
      <w:r w:rsidRPr="001E1B5D">
        <w:rPr>
          <w:rFonts w:ascii="Times New Roman" w:hAnsi="Times New Roman" w:cs="Times New Roman"/>
          <w:b/>
        </w:rPr>
        <w:t>Rozpoczęcie po zrekrutowaniu minimum 15 osób.</w:t>
      </w:r>
    </w:p>
    <w:p w:rsidR="00F775CF" w:rsidRPr="001E1B5D" w:rsidRDefault="00F775CF" w:rsidP="00CE3FB9">
      <w:pPr>
        <w:spacing w:after="0" w:line="240" w:lineRule="auto"/>
        <w:ind w:right="11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F47D30" w:rsidRPr="00846A56" w:rsidRDefault="00F47D30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lang w:eastAsia="pl-PL"/>
        </w:rPr>
      </w:pPr>
    </w:p>
    <w:p w:rsidR="009F0841" w:rsidRPr="00846A56" w:rsidRDefault="00BD7354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lang w:eastAsia="pl-PL"/>
        </w:rPr>
      </w:pPr>
      <w:r w:rsidRPr="00846A56">
        <w:rPr>
          <w:rFonts w:ascii="Times New Roman" w:eastAsia="Times New Roman" w:hAnsi="Times New Roman" w:cs="Times New Roman"/>
          <w:lang w:eastAsia="pl-PL"/>
        </w:rPr>
        <w:t>Inf</w:t>
      </w:r>
      <w:r w:rsidR="00D963F9" w:rsidRPr="00846A56">
        <w:rPr>
          <w:rFonts w:ascii="Times New Roman" w:eastAsia="Times New Roman" w:hAnsi="Times New Roman" w:cs="Times New Roman"/>
          <w:lang w:eastAsia="pl-PL"/>
        </w:rPr>
        <w:t xml:space="preserve">ormacja nt. rekrutacji na kursy zamieszczona jest na stronie internetowej </w:t>
      </w:r>
      <w:hyperlink r:id="rId9" w:history="1">
        <w:r w:rsidR="009F0841" w:rsidRPr="00846A56">
          <w:rPr>
            <w:rStyle w:val="Hipercze"/>
            <w:rFonts w:ascii="Times New Roman" w:eastAsia="Times New Roman" w:hAnsi="Times New Roman" w:cs="Times New Roman"/>
            <w:b/>
            <w:lang w:eastAsia="pl-PL"/>
          </w:rPr>
          <w:t>www.oipip.gorzow.pl</w:t>
        </w:r>
      </w:hyperlink>
      <w:r w:rsidRPr="00846A56">
        <w:rPr>
          <w:rFonts w:ascii="Times New Roman" w:eastAsia="Times New Roman" w:hAnsi="Times New Roman" w:cs="Times New Roman"/>
          <w:lang w:eastAsia="pl-PL"/>
        </w:rPr>
        <w:t xml:space="preserve"> </w:t>
      </w:r>
      <w:r w:rsidR="00D963F9" w:rsidRPr="00846A56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="009F0841" w:rsidRPr="00846A56">
        <w:rPr>
          <w:rFonts w:ascii="Times New Roman" w:eastAsia="Times New Roman" w:hAnsi="Times New Roman" w:cs="Times New Roman"/>
          <w:lang w:eastAsia="pl-PL"/>
        </w:rPr>
        <w:t>(</w:t>
      </w:r>
      <w:r w:rsidR="00D963F9" w:rsidRPr="00846A56">
        <w:rPr>
          <w:rFonts w:ascii="Times New Roman" w:eastAsia="Times New Roman" w:hAnsi="Times New Roman" w:cs="Times New Roman"/>
          <w:lang w:eastAsia="pl-PL"/>
        </w:rPr>
        <w:t>w</w:t>
      </w:r>
      <w:r w:rsidR="009F0841" w:rsidRPr="00846A56">
        <w:rPr>
          <w:rFonts w:ascii="Times New Roman" w:eastAsia="Times New Roman" w:hAnsi="Times New Roman" w:cs="Times New Roman"/>
          <w:lang w:eastAsia="pl-PL"/>
        </w:rPr>
        <w:t xml:space="preserve"> zakładce- rekrutacja)</w:t>
      </w:r>
    </w:p>
    <w:p w:rsidR="000D7637" w:rsidRPr="00846A56" w:rsidRDefault="000D7637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lang w:eastAsia="pl-PL"/>
        </w:rPr>
      </w:pPr>
    </w:p>
    <w:p w:rsidR="000D7637" w:rsidRPr="00846A56" w:rsidRDefault="000D7637" w:rsidP="000D7637">
      <w:pPr>
        <w:spacing w:after="0" w:line="240" w:lineRule="auto"/>
        <w:ind w:right="110"/>
        <w:rPr>
          <w:rFonts w:ascii="Times New Roman" w:eastAsia="Times New Roman" w:hAnsi="Times New Roman" w:cs="Times New Roman"/>
          <w:b/>
          <w:lang w:eastAsia="pl-PL"/>
        </w:rPr>
      </w:pPr>
      <w:r w:rsidRPr="00846A56">
        <w:rPr>
          <w:rFonts w:ascii="Times New Roman" w:eastAsia="Times New Roman" w:hAnsi="Times New Roman" w:cs="Times New Roman"/>
          <w:b/>
          <w:lang w:eastAsia="pl-PL"/>
        </w:rPr>
        <w:t>Osoby zainteres</w:t>
      </w:r>
      <w:r w:rsidR="00D963F9" w:rsidRPr="00846A56">
        <w:rPr>
          <w:rFonts w:ascii="Times New Roman" w:eastAsia="Times New Roman" w:hAnsi="Times New Roman" w:cs="Times New Roman"/>
          <w:b/>
          <w:lang w:eastAsia="pl-PL"/>
        </w:rPr>
        <w:t>owane prosimy o jak najszybsze składanie</w:t>
      </w:r>
      <w:r w:rsidRPr="00846A56">
        <w:rPr>
          <w:rFonts w:ascii="Times New Roman" w:eastAsia="Times New Roman" w:hAnsi="Times New Roman" w:cs="Times New Roman"/>
          <w:b/>
          <w:lang w:eastAsia="pl-PL"/>
        </w:rPr>
        <w:t xml:space="preserve"> wniosków w siedzibie izby.</w:t>
      </w:r>
    </w:p>
    <w:p w:rsidR="000D7637" w:rsidRPr="00846A56" w:rsidRDefault="000D7637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lang w:eastAsia="pl-PL"/>
        </w:rPr>
      </w:pPr>
    </w:p>
    <w:p w:rsidR="00BD7354" w:rsidRPr="00846A56" w:rsidRDefault="00D963F9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lang w:eastAsia="pl-PL"/>
        </w:rPr>
      </w:pPr>
      <w:r w:rsidRPr="00846A56">
        <w:rPr>
          <w:rFonts w:ascii="Times New Roman" w:eastAsia="Times New Roman" w:hAnsi="Times New Roman" w:cs="Times New Roman"/>
          <w:lang w:eastAsia="pl-PL"/>
        </w:rPr>
        <w:t xml:space="preserve">Przyjmowane będą kompletne </w:t>
      </w:r>
      <w:r w:rsidR="00BD7354" w:rsidRPr="00846A56">
        <w:rPr>
          <w:rFonts w:ascii="Times New Roman" w:eastAsia="Times New Roman" w:hAnsi="Times New Roman" w:cs="Times New Roman"/>
          <w:lang w:eastAsia="pl-PL"/>
        </w:rPr>
        <w:t xml:space="preserve">wnioski tj. wniosek + załączniki </w:t>
      </w:r>
    </w:p>
    <w:p w:rsidR="00BD7354" w:rsidRPr="001E1B5D" w:rsidRDefault="00BD7354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lang w:eastAsia="pl-PL"/>
        </w:rPr>
      </w:pPr>
    </w:p>
    <w:p w:rsidR="00BD7354" w:rsidRPr="001E1B5D" w:rsidRDefault="00BD7354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lang w:eastAsia="pl-PL"/>
        </w:rPr>
      </w:pPr>
      <w:r w:rsidRPr="001E1B5D">
        <w:rPr>
          <w:rFonts w:ascii="Times New Roman" w:eastAsia="Times New Roman" w:hAnsi="Times New Roman" w:cs="Times New Roman"/>
          <w:b/>
          <w:lang w:eastAsia="pl-PL"/>
        </w:rPr>
        <w:t>Uwaga: w pierwszej kol</w:t>
      </w:r>
      <w:r w:rsidR="00782288">
        <w:rPr>
          <w:rFonts w:ascii="Times New Roman" w:eastAsia="Times New Roman" w:hAnsi="Times New Roman" w:cs="Times New Roman"/>
          <w:b/>
          <w:lang w:eastAsia="pl-PL"/>
        </w:rPr>
        <w:t xml:space="preserve">ejności przyjmowani będą </w:t>
      </w:r>
      <w:proofErr w:type="spellStart"/>
      <w:r w:rsidR="00782288">
        <w:rPr>
          <w:rFonts w:ascii="Times New Roman" w:eastAsia="Times New Roman" w:hAnsi="Times New Roman" w:cs="Times New Roman"/>
          <w:b/>
          <w:lang w:eastAsia="pl-PL"/>
        </w:rPr>
        <w:t>mikroprzedsiębiorcy</w:t>
      </w:r>
      <w:proofErr w:type="spellEnd"/>
      <w:r w:rsidR="00782288">
        <w:rPr>
          <w:rFonts w:ascii="Times New Roman" w:eastAsia="Times New Roman" w:hAnsi="Times New Roman" w:cs="Times New Roman"/>
          <w:b/>
          <w:lang w:eastAsia="pl-PL"/>
        </w:rPr>
        <w:t xml:space="preserve"> (</w:t>
      </w:r>
      <w:r w:rsidRPr="001E1B5D">
        <w:rPr>
          <w:rFonts w:ascii="Times New Roman" w:eastAsia="Times New Roman" w:hAnsi="Times New Roman" w:cs="Times New Roman"/>
          <w:b/>
          <w:lang w:eastAsia="pl-PL"/>
        </w:rPr>
        <w:t>osoby prow</w:t>
      </w:r>
      <w:r w:rsidR="00351D0F">
        <w:rPr>
          <w:rFonts w:ascii="Times New Roman" w:eastAsia="Times New Roman" w:hAnsi="Times New Roman" w:cs="Times New Roman"/>
          <w:b/>
          <w:lang w:eastAsia="pl-PL"/>
        </w:rPr>
        <w:t xml:space="preserve">adzące działalność gospodarczą) nie biorący </w:t>
      </w:r>
      <w:r w:rsidRPr="001E1B5D">
        <w:rPr>
          <w:rFonts w:ascii="Times New Roman" w:eastAsia="Times New Roman" w:hAnsi="Times New Roman" w:cs="Times New Roman"/>
          <w:b/>
          <w:lang w:eastAsia="pl-PL"/>
        </w:rPr>
        <w:t>jeszcze udziału w projekcie</w:t>
      </w:r>
      <w:r w:rsidRPr="001E1B5D">
        <w:rPr>
          <w:rFonts w:ascii="Times New Roman" w:eastAsia="Times New Roman" w:hAnsi="Times New Roman" w:cs="Times New Roman"/>
          <w:lang w:eastAsia="pl-PL"/>
        </w:rPr>
        <w:t>.</w:t>
      </w:r>
    </w:p>
    <w:p w:rsidR="00C55728" w:rsidRPr="001E1B5D" w:rsidRDefault="00C55728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lang w:eastAsia="pl-PL"/>
        </w:rPr>
      </w:pPr>
    </w:p>
    <w:p w:rsidR="00F47D30" w:rsidRPr="001E1B5D" w:rsidRDefault="00F47D30" w:rsidP="007E7E78">
      <w:pPr>
        <w:spacing w:after="0" w:line="240" w:lineRule="auto"/>
        <w:ind w:right="110"/>
        <w:rPr>
          <w:rFonts w:ascii="Times New Roman" w:eastAsia="Times New Roman" w:hAnsi="Times New Roman" w:cs="Times New Roman"/>
          <w:lang w:eastAsia="pl-PL"/>
        </w:rPr>
      </w:pPr>
    </w:p>
    <w:p w:rsidR="00CE3FB9" w:rsidRDefault="00CE3FB9" w:rsidP="00CE3FB9">
      <w:pPr>
        <w:spacing w:after="0" w:line="240" w:lineRule="auto"/>
        <w:ind w:right="110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INNE KURSY WG ZAPOTRZEBOWANIA</w:t>
      </w:r>
    </w:p>
    <w:p w:rsidR="00CE3FB9" w:rsidRDefault="00CE3FB9" w:rsidP="00CE3FB9">
      <w:pPr>
        <w:spacing w:after="0" w:line="240" w:lineRule="auto"/>
        <w:ind w:right="110"/>
        <w:jc w:val="center"/>
        <w:rPr>
          <w:rFonts w:ascii="Times New Roman" w:hAnsi="Times New Roman" w:cs="Times New Roman"/>
          <w:b/>
          <w:i/>
          <w:u w:val="single"/>
        </w:rPr>
      </w:pPr>
    </w:p>
    <w:p w:rsidR="00CE3FB9" w:rsidRPr="001E1B5D" w:rsidRDefault="00CE3FB9" w:rsidP="00CE3FB9">
      <w:pPr>
        <w:spacing w:after="0" w:line="240" w:lineRule="auto"/>
        <w:ind w:right="110"/>
        <w:jc w:val="center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1E1B5D">
        <w:rPr>
          <w:rFonts w:ascii="Times New Roman" w:hAnsi="Times New Roman" w:cs="Times New Roman"/>
          <w:b/>
          <w:i/>
          <w:u w:val="single"/>
        </w:rPr>
        <w:t xml:space="preserve">PROPOZYCJE </w:t>
      </w:r>
      <w:r>
        <w:rPr>
          <w:rFonts w:ascii="Times New Roman" w:hAnsi="Times New Roman" w:cs="Times New Roman"/>
          <w:b/>
          <w:i/>
          <w:u w:val="single"/>
        </w:rPr>
        <w:t>PROSIMY</w:t>
      </w:r>
      <w:r w:rsidRPr="001E1B5D">
        <w:rPr>
          <w:rFonts w:ascii="Times New Roman" w:hAnsi="Times New Roman" w:cs="Times New Roman"/>
          <w:b/>
          <w:i/>
          <w:u w:val="single"/>
        </w:rPr>
        <w:t xml:space="preserve"> PRZYSYŁAĆ NA KARCIE ZGŁOSZENIOWEJ </w:t>
      </w:r>
    </w:p>
    <w:p w:rsidR="00F47D30" w:rsidRPr="001E1B5D" w:rsidRDefault="00F47D30" w:rsidP="00CE3FB9">
      <w:pPr>
        <w:spacing w:after="0" w:line="240" w:lineRule="auto"/>
        <w:ind w:right="110"/>
        <w:jc w:val="center"/>
        <w:rPr>
          <w:rFonts w:ascii="Times New Roman" w:eastAsia="Times New Roman" w:hAnsi="Times New Roman" w:cs="Times New Roman"/>
          <w:lang w:eastAsia="pl-PL"/>
        </w:rPr>
      </w:pPr>
    </w:p>
    <w:sectPr w:rsidR="00F47D30" w:rsidRPr="001E1B5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FE9" w:rsidRDefault="00AC1FE9" w:rsidP="0029271A">
      <w:pPr>
        <w:spacing w:after="0" w:line="240" w:lineRule="auto"/>
      </w:pPr>
      <w:r>
        <w:separator/>
      </w:r>
    </w:p>
  </w:endnote>
  <w:endnote w:type="continuationSeparator" w:id="0">
    <w:p w:rsidR="00AC1FE9" w:rsidRDefault="00AC1FE9" w:rsidP="00292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1A" w:rsidRDefault="00C355A2">
    <w:pPr>
      <w:pStyle w:val="Stopka"/>
    </w:pPr>
    <w:r>
      <w:rPr>
        <w:noProof/>
        <w:lang w:eastAsia="pl-PL"/>
      </w:rPr>
      <w:drawing>
        <wp:inline distT="0" distB="0" distL="0" distR="0">
          <wp:extent cx="5760720" cy="704617"/>
          <wp:effectExtent l="0" t="0" r="0" b="635"/>
          <wp:docPr id="1" name="Obraz 1" descr="pozio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zio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FE9" w:rsidRDefault="00AC1FE9" w:rsidP="0029271A">
      <w:pPr>
        <w:spacing w:after="0" w:line="240" w:lineRule="auto"/>
      </w:pPr>
      <w:r>
        <w:separator/>
      </w:r>
    </w:p>
  </w:footnote>
  <w:footnote w:type="continuationSeparator" w:id="0">
    <w:p w:rsidR="00AC1FE9" w:rsidRDefault="00AC1FE9" w:rsidP="00292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1A" w:rsidRPr="0029271A" w:rsidRDefault="0029271A" w:rsidP="0029271A">
    <w:pPr>
      <w:spacing w:after="0" w:line="288" w:lineRule="auto"/>
      <w:jc w:val="center"/>
      <w:rPr>
        <w:rFonts w:ascii="Times New Roman" w:eastAsia="Times New Roman" w:hAnsi="Times New Roman" w:cs="Times New Roman"/>
        <w:bCs/>
        <w:i/>
        <w:iCs/>
        <w:lang w:eastAsia="pl-PL"/>
      </w:rPr>
    </w:pPr>
    <w:r w:rsidRPr="0029271A">
      <w:rPr>
        <w:rFonts w:ascii="Times New Roman" w:eastAsia="Times New Roman" w:hAnsi="Times New Roman" w:cs="Times New Roman"/>
        <w:bCs/>
        <w:i/>
        <w:iCs/>
        <w:lang w:eastAsia="pl-PL"/>
      </w:rPr>
      <w:t xml:space="preserve">Projekt „ Konkurencyjny </w:t>
    </w:r>
    <w:proofErr w:type="spellStart"/>
    <w:r w:rsidRPr="0029271A">
      <w:rPr>
        <w:rFonts w:ascii="Times New Roman" w:eastAsia="Times New Roman" w:hAnsi="Times New Roman" w:cs="Times New Roman"/>
        <w:bCs/>
        <w:i/>
        <w:iCs/>
        <w:lang w:eastAsia="pl-PL"/>
      </w:rPr>
      <w:t>mikroprzedsiębiorca</w:t>
    </w:r>
    <w:proofErr w:type="spellEnd"/>
    <w:r w:rsidRPr="0029271A">
      <w:rPr>
        <w:rFonts w:ascii="Times New Roman" w:eastAsia="Times New Roman" w:hAnsi="Times New Roman" w:cs="Times New Roman"/>
        <w:bCs/>
        <w:i/>
        <w:iCs/>
        <w:lang w:eastAsia="pl-PL"/>
      </w:rPr>
      <w:t xml:space="preserve"> w branży medycznej” realizowany przez</w:t>
    </w:r>
  </w:p>
  <w:p w:rsidR="0029271A" w:rsidRPr="0029271A" w:rsidRDefault="0029271A" w:rsidP="0029271A">
    <w:pPr>
      <w:spacing w:after="0" w:line="288" w:lineRule="auto"/>
      <w:jc w:val="center"/>
      <w:rPr>
        <w:rFonts w:ascii="Times New Roman" w:eastAsia="Times New Roman" w:hAnsi="Times New Roman" w:cs="Times New Roman"/>
        <w:bCs/>
        <w:i/>
        <w:iCs/>
        <w:lang w:eastAsia="pl-PL"/>
      </w:rPr>
    </w:pPr>
    <w:r w:rsidRPr="0029271A">
      <w:rPr>
        <w:rFonts w:ascii="Times New Roman" w:eastAsia="Times New Roman" w:hAnsi="Times New Roman" w:cs="Times New Roman"/>
        <w:bCs/>
        <w:i/>
        <w:iCs/>
        <w:lang w:eastAsia="pl-PL"/>
      </w:rPr>
      <w:t>Okręgową Izbę Pielęgniarek i Położnych w Gorzowie Wlkp., ul. Obrońców Pokoju 60/1-2 66-400 Gorzów Wlkp.</w:t>
    </w:r>
  </w:p>
  <w:p w:rsidR="0029271A" w:rsidRPr="0029271A" w:rsidRDefault="0029271A" w:rsidP="0029271A">
    <w:pPr>
      <w:pBdr>
        <w:bottom w:val="single" w:sz="12" w:space="1" w:color="auto"/>
      </w:pBdr>
      <w:spacing w:after="0" w:line="240" w:lineRule="auto"/>
      <w:jc w:val="center"/>
      <w:rPr>
        <w:rFonts w:ascii="Times New Roman" w:eastAsia="Calibri" w:hAnsi="Times New Roman" w:cs="Times New Roman"/>
        <w:i/>
        <w:iCs/>
        <w:sz w:val="20"/>
        <w:szCs w:val="20"/>
        <w:lang w:eastAsia="pl-PL"/>
      </w:rPr>
    </w:pPr>
    <w:r w:rsidRPr="0029271A">
      <w:rPr>
        <w:rFonts w:ascii="Times New Roman" w:eastAsia="Calibri" w:hAnsi="Times New Roman" w:cs="Times New Roman"/>
        <w:sz w:val="20"/>
        <w:szCs w:val="20"/>
        <w:lang w:eastAsia="pl-PL"/>
      </w:rPr>
      <w:t>tel. 095-729-67-84          fax. 095-729-67-83</w:t>
    </w:r>
  </w:p>
  <w:p w:rsidR="0029271A" w:rsidRDefault="002927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12F1"/>
    <w:multiLevelType w:val="hybridMultilevel"/>
    <w:tmpl w:val="97F4E100"/>
    <w:lvl w:ilvl="0" w:tplc="3A40F4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5D0218"/>
    <w:multiLevelType w:val="hybridMultilevel"/>
    <w:tmpl w:val="37AACCD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95C30D6"/>
    <w:multiLevelType w:val="hybridMultilevel"/>
    <w:tmpl w:val="5AF4A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B44AF"/>
    <w:multiLevelType w:val="hybridMultilevel"/>
    <w:tmpl w:val="5C2A4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55B8B"/>
    <w:multiLevelType w:val="hybridMultilevel"/>
    <w:tmpl w:val="68C26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A7EA1"/>
    <w:multiLevelType w:val="hybridMultilevel"/>
    <w:tmpl w:val="937A3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11CC9"/>
    <w:multiLevelType w:val="hybridMultilevel"/>
    <w:tmpl w:val="11067702"/>
    <w:lvl w:ilvl="0" w:tplc="F7925E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82DE8"/>
    <w:multiLevelType w:val="hybridMultilevel"/>
    <w:tmpl w:val="B13CFCD8"/>
    <w:lvl w:ilvl="0" w:tplc="9EA471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64046"/>
    <w:multiLevelType w:val="hybridMultilevel"/>
    <w:tmpl w:val="1F7415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4105E0E"/>
    <w:multiLevelType w:val="hybridMultilevel"/>
    <w:tmpl w:val="31A4DA26"/>
    <w:lvl w:ilvl="0" w:tplc="EECEF2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C2984"/>
    <w:multiLevelType w:val="hybridMultilevel"/>
    <w:tmpl w:val="B742D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A149EF"/>
    <w:multiLevelType w:val="hybridMultilevel"/>
    <w:tmpl w:val="30A8E944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A7E66DD"/>
    <w:multiLevelType w:val="hybridMultilevel"/>
    <w:tmpl w:val="FCDC23EA"/>
    <w:lvl w:ilvl="0" w:tplc="EECEF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90C25"/>
    <w:multiLevelType w:val="hybridMultilevel"/>
    <w:tmpl w:val="567A0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27768E"/>
    <w:multiLevelType w:val="hybridMultilevel"/>
    <w:tmpl w:val="CDA4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3277A"/>
    <w:multiLevelType w:val="hybridMultilevel"/>
    <w:tmpl w:val="751C0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64B0B15"/>
    <w:multiLevelType w:val="hybridMultilevel"/>
    <w:tmpl w:val="A2C00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474C7"/>
    <w:multiLevelType w:val="hybridMultilevel"/>
    <w:tmpl w:val="8C344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060331"/>
    <w:multiLevelType w:val="hybridMultilevel"/>
    <w:tmpl w:val="35520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724BEB"/>
    <w:multiLevelType w:val="hybridMultilevel"/>
    <w:tmpl w:val="DCF2ED2C"/>
    <w:lvl w:ilvl="0" w:tplc="F7925E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A64FC3"/>
    <w:multiLevelType w:val="hybridMultilevel"/>
    <w:tmpl w:val="3E42B4E0"/>
    <w:lvl w:ilvl="0" w:tplc="F7925E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4C58A1"/>
    <w:multiLevelType w:val="hybridMultilevel"/>
    <w:tmpl w:val="DCF2ED2C"/>
    <w:lvl w:ilvl="0" w:tplc="F7925E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21"/>
  </w:num>
  <w:num w:numId="4">
    <w:abstractNumId w:val="7"/>
  </w:num>
  <w:num w:numId="5">
    <w:abstractNumId w:val="0"/>
  </w:num>
  <w:num w:numId="6">
    <w:abstractNumId w:val="20"/>
  </w:num>
  <w:num w:numId="7">
    <w:abstractNumId w:val="3"/>
  </w:num>
  <w:num w:numId="8">
    <w:abstractNumId w:val="15"/>
  </w:num>
  <w:num w:numId="9">
    <w:abstractNumId w:val="8"/>
  </w:num>
  <w:num w:numId="10">
    <w:abstractNumId w:val="5"/>
  </w:num>
  <w:num w:numId="11">
    <w:abstractNumId w:val="16"/>
  </w:num>
  <w:num w:numId="12">
    <w:abstractNumId w:val="14"/>
  </w:num>
  <w:num w:numId="13">
    <w:abstractNumId w:val="18"/>
  </w:num>
  <w:num w:numId="14">
    <w:abstractNumId w:val="4"/>
  </w:num>
  <w:num w:numId="15">
    <w:abstractNumId w:val="19"/>
  </w:num>
  <w:num w:numId="16">
    <w:abstractNumId w:val="17"/>
  </w:num>
  <w:num w:numId="17">
    <w:abstractNumId w:val="12"/>
  </w:num>
  <w:num w:numId="18">
    <w:abstractNumId w:val="10"/>
  </w:num>
  <w:num w:numId="19">
    <w:abstractNumId w:val="13"/>
  </w:num>
  <w:num w:numId="20">
    <w:abstractNumId w:val="11"/>
  </w:num>
  <w:num w:numId="21">
    <w:abstractNumId w:val="2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07"/>
    <w:rsid w:val="00017BB6"/>
    <w:rsid w:val="00024726"/>
    <w:rsid w:val="00030476"/>
    <w:rsid w:val="00032F51"/>
    <w:rsid w:val="00033444"/>
    <w:rsid w:val="0005246A"/>
    <w:rsid w:val="000529E8"/>
    <w:rsid w:val="0005626E"/>
    <w:rsid w:val="000645E3"/>
    <w:rsid w:val="00097A85"/>
    <w:rsid w:val="000C40D4"/>
    <w:rsid w:val="000D37B3"/>
    <w:rsid w:val="000D7637"/>
    <w:rsid w:val="000E1508"/>
    <w:rsid w:val="000F2C2F"/>
    <w:rsid w:val="00102E0E"/>
    <w:rsid w:val="001231C3"/>
    <w:rsid w:val="00126FB1"/>
    <w:rsid w:val="00144BF9"/>
    <w:rsid w:val="00163F29"/>
    <w:rsid w:val="00172C8D"/>
    <w:rsid w:val="001C5290"/>
    <w:rsid w:val="001D5DBD"/>
    <w:rsid w:val="001E1B5D"/>
    <w:rsid w:val="002025C6"/>
    <w:rsid w:val="002354F9"/>
    <w:rsid w:val="00251591"/>
    <w:rsid w:val="0025352B"/>
    <w:rsid w:val="002547A6"/>
    <w:rsid w:val="0029271A"/>
    <w:rsid w:val="00295C39"/>
    <w:rsid w:val="002A0451"/>
    <w:rsid w:val="002B7EAF"/>
    <w:rsid w:val="002C027B"/>
    <w:rsid w:val="002F17EA"/>
    <w:rsid w:val="002F613C"/>
    <w:rsid w:val="00300C2E"/>
    <w:rsid w:val="0031746F"/>
    <w:rsid w:val="003401DE"/>
    <w:rsid w:val="003407DB"/>
    <w:rsid w:val="00351D0F"/>
    <w:rsid w:val="00363297"/>
    <w:rsid w:val="0037153E"/>
    <w:rsid w:val="00374AE0"/>
    <w:rsid w:val="0038122F"/>
    <w:rsid w:val="00381B8B"/>
    <w:rsid w:val="00392894"/>
    <w:rsid w:val="003A6F69"/>
    <w:rsid w:val="003D388B"/>
    <w:rsid w:val="003F5EF7"/>
    <w:rsid w:val="00425F67"/>
    <w:rsid w:val="00473CC0"/>
    <w:rsid w:val="00474362"/>
    <w:rsid w:val="00497C0E"/>
    <w:rsid w:val="004A605B"/>
    <w:rsid w:val="004C6464"/>
    <w:rsid w:val="004C7FF6"/>
    <w:rsid w:val="004D5A34"/>
    <w:rsid w:val="004E78F6"/>
    <w:rsid w:val="004F6EFC"/>
    <w:rsid w:val="00503311"/>
    <w:rsid w:val="0051009F"/>
    <w:rsid w:val="0052097B"/>
    <w:rsid w:val="005242D2"/>
    <w:rsid w:val="0052437D"/>
    <w:rsid w:val="005267B2"/>
    <w:rsid w:val="005439F9"/>
    <w:rsid w:val="00553339"/>
    <w:rsid w:val="00553755"/>
    <w:rsid w:val="00556353"/>
    <w:rsid w:val="005702F5"/>
    <w:rsid w:val="005C00DA"/>
    <w:rsid w:val="005F2F11"/>
    <w:rsid w:val="00611CA6"/>
    <w:rsid w:val="006A28F1"/>
    <w:rsid w:val="006F1150"/>
    <w:rsid w:val="006F3FCE"/>
    <w:rsid w:val="00732241"/>
    <w:rsid w:val="00734AA2"/>
    <w:rsid w:val="0076212B"/>
    <w:rsid w:val="00782288"/>
    <w:rsid w:val="0079366B"/>
    <w:rsid w:val="007C2832"/>
    <w:rsid w:val="007C7C22"/>
    <w:rsid w:val="007E7E78"/>
    <w:rsid w:val="00803D21"/>
    <w:rsid w:val="00817274"/>
    <w:rsid w:val="00846A56"/>
    <w:rsid w:val="00847C33"/>
    <w:rsid w:val="00865996"/>
    <w:rsid w:val="008B228E"/>
    <w:rsid w:val="008D52BC"/>
    <w:rsid w:val="008E1134"/>
    <w:rsid w:val="00916A1B"/>
    <w:rsid w:val="00945B5F"/>
    <w:rsid w:val="00993144"/>
    <w:rsid w:val="009A4B4F"/>
    <w:rsid w:val="009D0D38"/>
    <w:rsid w:val="009F0841"/>
    <w:rsid w:val="009F2ADB"/>
    <w:rsid w:val="00A11508"/>
    <w:rsid w:val="00A20972"/>
    <w:rsid w:val="00A410AD"/>
    <w:rsid w:val="00A44CAF"/>
    <w:rsid w:val="00AA5113"/>
    <w:rsid w:val="00AC1FE9"/>
    <w:rsid w:val="00AE0408"/>
    <w:rsid w:val="00B15BE8"/>
    <w:rsid w:val="00B22614"/>
    <w:rsid w:val="00B308F5"/>
    <w:rsid w:val="00B44159"/>
    <w:rsid w:val="00B479B1"/>
    <w:rsid w:val="00B755FF"/>
    <w:rsid w:val="00BB23A3"/>
    <w:rsid w:val="00BD7354"/>
    <w:rsid w:val="00BD7A6E"/>
    <w:rsid w:val="00BF427E"/>
    <w:rsid w:val="00BF6EE9"/>
    <w:rsid w:val="00C02228"/>
    <w:rsid w:val="00C22AA0"/>
    <w:rsid w:val="00C355A2"/>
    <w:rsid w:val="00C41BF7"/>
    <w:rsid w:val="00C442B9"/>
    <w:rsid w:val="00C55728"/>
    <w:rsid w:val="00C85E71"/>
    <w:rsid w:val="00C95DB2"/>
    <w:rsid w:val="00CA28FE"/>
    <w:rsid w:val="00CA35DB"/>
    <w:rsid w:val="00CE3FB9"/>
    <w:rsid w:val="00CF1B50"/>
    <w:rsid w:val="00D06007"/>
    <w:rsid w:val="00D13766"/>
    <w:rsid w:val="00D35907"/>
    <w:rsid w:val="00D40564"/>
    <w:rsid w:val="00D54A4D"/>
    <w:rsid w:val="00D8445C"/>
    <w:rsid w:val="00D8710A"/>
    <w:rsid w:val="00D93356"/>
    <w:rsid w:val="00D963F9"/>
    <w:rsid w:val="00DA6C62"/>
    <w:rsid w:val="00DB7F68"/>
    <w:rsid w:val="00E043B1"/>
    <w:rsid w:val="00E67E5D"/>
    <w:rsid w:val="00EA0C4F"/>
    <w:rsid w:val="00EE1A8A"/>
    <w:rsid w:val="00EF54CA"/>
    <w:rsid w:val="00F11B00"/>
    <w:rsid w:val="00F178BE"/>
    <w:rsid w:val="00F20456"/>
    <w:rsid w:val="00F21109"/>
    <w:rsid w:val="00F47D30"/>
    <w:rsid w:val="00F61EAE"/>
    <w:rsid w:val="00F775CF"/>
    <w:rsid w:val="00FD6C3B"/>
    <w:rsid w:val="00F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9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5907"/>
    <w:pPr>
      <w:autoSpaceDE w:val="0"/>
      <w:autoSpaceDN w:val="0"/>
      <w:adjustRightInd w:val="0"/>
      <w:spacing w:after="0" w:line="240" w:lineRule="auto"/>
    </w:pPr>
    <w:rPr>
      <w:rFonts w:ascii="Calisto MT" w:hAnsi="Calisto MT" w:cs="Calisto 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54A4D"/>
    <w:pPr>
      <w:ind w:left="720"/>
      <w:contextualSpacing/>
    </w:pPr>
  </w:style>
  <w:style w:type="paragraph" w:styleId="Tekstpodstawowy">
    <w:name w:val="Body Text"/>
    <w:aliases w:val="Tekst podstawowy Znak Znak,Regulacje,definicje,moj body text"/>
    <w:basedOn w:val="Normalny"/>
    <w:link w:val="TekstpodstawowyZnak"/>
    <w:semiHidden/>
    <w:rsid w:val="00172C8D"/>
    <w:pPr>
      <w:tabs>
        <w:tab w:val="left" w:pos="0"/>
      </w:tabs>
      <w:spacing w:after="0" w:line="240" w:lineRule="auto"/>
    </w:pPr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TekstpodstawowyZnak">
    <w:name w:val="Tekst podstawowy Znak"/>
    <w:aliases w:val="Tekst podstawowy Znak Znak Znak,Regulacje Znak,definicje Znak,moj body text Znak"/>
    <w:basedOn w:val="Domylnaczcionkaakapitu"/>
    <w:link w:val="Tekstpodstawowy"/>
    <w:semiHidden/>
    <w:rsid w:val="00172C8D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C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C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C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C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C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71A"/>
  </w:style>
  <w:style w:type="paragraph" w:styleId="Stopka">
    <w:name w:val="footer"/>
    <w:basedOn w:val="Normalny"/>
    <w:link w:val="StopkaZnak"/>
    <w:uiPriority w:val="99"/>
    <w:unhideWhenUsed/>
    <w:rsid w:val="002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71A"/>
  </w:style>
  <w:style w:type="character" w:styleId="Hipercze">
    <w:name w:val="Hyperlink"/>
    <w:uiPriority w:val="99"/>
    <w:unhideWhenUsed/>
    <w:rsid w:val="00D13766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9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5907"/>
    <w:pPr>
      <w:autoSpaceDE w:val="0"/>
      <w:autoSpaceDN w:val="0"/>
      <w:adjustRightInd w:val="0"/>
      <w:spacing w:after="0" w:line="240" w:lineRule="auto"/>
    </w:pPr>
    <w:rPr>
      <w:rFonts w:ascii="Calisto MT" w:hAnsi="Calisto MT" w:cs="Calisto 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54A4D"/>
    <w:pPr>
      <w:ind w:left="720"/>
      <w:contextualSpacing/>
    </w:pPr>
  </w:style>
  <w:style w:type="paragraph" w:styleId="Tekstpodstawowy">
    <w:name w:val="Body Text"/>
    <w:aliases w:val="Tekst podstawowy Znak Znak,Regulacje,definicje,moj body text"/>
    <w:basedOn w:val="Normalny"/>
    <w:link w:val="TekstpodstawowyZnak"/>
    <w:semiHidden/>
    <w:rsid w:val="00172C8D"/>
    <w:pPr>
      <w:tabs>
        <w:tab w:val="left" w:pos="0"/>
      </w:tabs>
      <w:spacing w:after="0" w:line="240" w:lineRule="auto"/>
    </w:pPr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TekstpodstawowyZnak">
    <w:name w:val="Tekst podstawowy Znak"/>
    <w:aliases w:val="Tekst podstawowy Znak Znak Znak,Regulacje Znak,definicje Znak,moj body text Znak"/>
    <w:basedOn w:val="Domylnaczcionkaakapitu"/>
    <w:link w:val="Tekstpodstawowy"/>
    <w:semiHidden/>
    <w:rsid w:val="00172C8D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C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C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C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C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C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71A"/>
  </w:style>
  <w:style w:type="paragraph" w:styleId="Stopka">
    <w:name w:val="footer"/>
    <w:basedOn w:val="Normalny"/>
    <w:link w:val="StopkaZnak"/>
    <w:uiPriority w:val="99"/>
    <w:unhideWhenUsed/>
    <w:rsid w:val="002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71A"/>
  </w:style>
  <w:style w:type="character" w:styleId="Hipercze">
    <w:name w:val="Hyperlink"/>
    <w:uiPriority w:val="99"/>
    <w:unhideWhenUsed/>
    <w:rsid w:val="00D13766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ipip.gorz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02141-B348-40CF-802E-760D969D3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Chodarcewicz</dc:creator>
  <cp:lastModifiedBy>Pani Aldona</cp:lastModifiedBy>
  <cp:revision>21</cp:revision>
  <cp:lastPrinted>2013-05-06T09:11:00Z</cp:lastPrinted>
  <dcterms:created xsi:type="dcterms:W3CDTF">2014-12-16T07:51:00Z</dcterms:created>
  <dcterms:modified xsi:type="dcterms:W3CDTF">2015-01-19T13:17:00Z</dcterms:modified>
</cp:coreProperties>
</file>