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69" w:rsidRPr="00560E69" w:rsidRDefault="00560E69" w:rsidP="00560E69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Ogłoszenie nr 611411-N-2020 z dnia 2020-11-17 r.</w:t>
      </w:r>
    </w:p>
    <w:p w:rsidR="00560E69" w:rsidRPr="00560E69" w:rsidRDefault="00560E69" w:rsidP="00560E6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Lubuski Oddział Wojewódzki Narodowego Funduszu Zdrowia: Dostawa energii elektrycznej do budynku Lubuskiego Oddziału Wojewódzkiego NFZ.</w:t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br/>
        <w:t>OGŁOSZENIE O ZAMÓWIENIU - Dostawy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Zamieszczanie ogłoszenia: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 Zamieszczanie obowiązkowe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Ogłoszenie dotyczy: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 Zamówienia publicznego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Nazwa projektu lub programu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u w:val="single"/>
          <w:lang w:eastAsia="pl-PL"/>
        </w:rPr>
        <w:t>SEKCJA I: ZAMAWIAJĄCY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Postępowanie przeprowadza centralny zamawiający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Informacje dodatkowe: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I. 1) NAZWA I ADRES: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Lubuski Oddział Wojewódzki Narodowego Funduszu Zdrowia, krajowy numer identyfikacyjny 15447382000930, ul. ul. Podgórna  , 65-057  Zielona Góra, woj. lubuskie, państwo Polska, tel. 68 32 87 656, e-mail u.ruszel@nfz-zielonagora.pl, faks 683 287 657.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strony internetowej (URL): www.nfz-zielonagóra.pl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profilu nabywcy: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I. 2) RODZAJ ZAMAWIAJĄCEGO: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Podmiot prawa publicznego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I.3) WSPÓLNE UDZIELANIE ZAMÓWIENIA </w:t>
      </w:r>
      <w:r w:rsidRPr="00560E69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7"/>
          <w:szCs w:val="27"/>
          <w:lang w:eastAsia="pl-PL"/>
        </w:rPr>
        <w:t>(jeżeli dotyczy)</w:t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I.4) KOMUNIKACJA: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Tak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www.nfz-zielonagora.pl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Tak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www.nfz-zielonagora.pl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Elektronicznie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Inny sposób: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Tak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Inny sposób: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pisemnie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65-057 Zielona Góra, ul. Podgórna 9b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II.1) Nazwa nadana zamówieniu przez zamawiającego: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Dostawa energii elektrycznej do budynku Lubuskiego Oddziału Wojewódzkiego NFZ.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Numer referencyjny: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WAG-III.261.10.2020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560E69" w:rsidRPr="00560E69" w:rsidRDefault="00560E69" w:rsidP="00560E69">
      <w:pPr>
        <w:spacing w:after="0" w:line="450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II.2) Rodzaj zamówienia: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Dostawy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II.3) Informacja o możliwości składania ofert częściowych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Zamówienie podzielone jest na części: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lastRenderedPageBreak/>
        <w:t>w odniesieniu do: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II.4) Krótki opis przedmiotu zamówienia </w:t>
      </w:r>
      <w:r w:rsidRPr="00560E69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Przedmiotem zamówienia jest dostawa energii elektrycznej do budynku Lubuskiego Oddziału Wojewódzkiego NFZ w Zielonej Górze, przy ul. Podgórnej 9b. Planowany termin realizacji zamówienia: od 01.01.2021 przez okres 36 miesięcy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II.5) Główny kod CPV: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09300000-2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Dodatkowe kody CPV: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II.6) Całkowita wartość zamówienia </w:t>
      </w:r>
      <w:r w:rsidRPr="00560E69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(jeżeli zamawiający podaje informacje o wartości zamówienia)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Wartość bez VAT: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Waluta: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miesiącach:   </w:t>
      </w:r>
      <w:r w:rsidRPr="00560E69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 lub </w:t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dniach: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lub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data rozpoczęcia: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2021-01-01  </w:t>
      </w:r>
      <w:r w:rsidRPr="00560E69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 lub </w:t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560E69" w:rsidRPr="00560E69" w:rsidTr="00560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560E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560E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560E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560E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Data zakończenia</w:t>
            </w:r>
          </w:p>
        </w:tc>
      </w:tr>
      <w:tr w:rsidR="00560E69" w:rsidRPr="00560E69" w:rsidTr="00560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560E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</w:tr>
    </w:tbl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II.9) Informacje dodatkowe: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u w:val="single"/>
          <w:lang w:eastAsia="pl-PL"/>
        </w:rPr>
        <w:t>SEKCJA III: INFORMACJE O CHARAKTERZE PRAWNYM, EKONOMICZNYM, FINANSOWYM I TECHNICZNYM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III.1) WARUNKI UDZIAŁU W POSTĘPOWANIU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Określenie warunków: Zamawiający nie wyznacza szczegółowego warunku w tym zakresie.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III.1.2) Sytuacja finansowa lub ekonomiczna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Określenie warunków: Zamawiający nie wyznacza szczegółowego warunku w tym zakresie.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III.1.3) Zdolność techniczna lub zawodowa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Określenie warunków: Zamawiający nie wyznacza szczegółowego warunku w tym zakresie.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III.2) PODSTAWY WYKLUCZENIA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)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Tak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Oświadczenie o spełnianiu kryteriów selekcji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lastRenderedPageBreak/>
        <w:t>III.5) WYKAZ OŚWIADCZEŃ LUB DOKUMENTÓW SKŁADANYCH PRZEZ WYKONAWCĘ W POSTĘPOWANIU NA WEZWANIE ZAMAWIAJACEGO W CELU POTWIERDZENIA OKOLICZNOŚCI, O KTÓRYCH MOWA W ART. 25 UST. 1 PKT 1 USTAWY PZP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III.5.1) W ZAKRESIE SPEŁNIANIA WARUNKÓW UDZIAŁU W POSTĘPOWANIU: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III.5.2) W ZAKRESIE KRYTERIÓW SELEKCJI: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III.7) INNE DOKUMENTY NIE WYMIENIONE W pkt III.3) - III.6)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Oświadczenie o przynależności lub braku przynależności do tej samej grupy kapitałowej w rozumieniu ustawy z dnia 16 lutego 2007 roku o ochronie konkurencji i konsumentów – wg wzoru Załącznika nr 6 do SIWZ. Wraz ze złożonym oświadczeniem, Wykonawca może przedstawić dowody, że powiązania z innym wykonawcą nie prowadzą do zakłócenia konkurencji w postępowaniu o udzielenie zamówienia - w terminie 3 dni od dnia zamieszczenia na stronie internetowej informacji z otwarcia </w:t>
      </w:r>
      <w:proofErr w:type="spellStart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ofert.Jeżeli</w:t>
      </w:r>
      <w:proofErr w:type="spellEnd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 Wykonawca, wykazując spełnienie warunków, o których mowa w art.22 ust.1 ustawy Prawo zamówień publicznych polega na zasobach innych podmiotów, w celu oceny, czy Wykonawca będzie dysponował zasobami innych podmiotów w stopniu niezbędnym dla należytego wykonania zamówienia oraz oceny, czy stosunek łączący Wykonawcę z tymi podmiotami gwarantuje rzeczywisty dostęp do ich zasobów, Zamawiający żąda dokumentów dotyczących: a) zakresu dostępnych dla Wykonawcy zasobów innego podmiotu, b) sposobu wykorzystania zasobów innego podmiotu przez Wykonawcę przy wykonywaniu zamówienia, c) zakresu i okresu udziału innego podmiotu przy wykonaniu zamówienia. Ponadto do oferty należy załączyć oświadczenie podmiotu/ów (na zasoby których Wykonawca powołuje się przy spełnieniu 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 xml:space="preserve">warunków udziału w postępowaniu) o braku podstaw do wykluczenia z niniejszego postępowania na podstawie art. 24 ust. 1 oraz art. 24 ust. 5 pkt.1 ustawy </w:t>
      </w:r>
      <w:proofErr w:type="spellStart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 xml:space="preserve"> i spełnieniu warunku w zakresie w jakim udostępnia zasoby.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u w:val="single"/>
          <w:lang w:eastAsia="pl-PL"/>
        </w:rPr>
        <w:t>SEKCJA IV: PROCEDURA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IV.1) OPIS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IV.1.1) Tryb udzielenia zamówienia: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Przetarg nieograniczony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IV.1.2) Zamawiający żąda wniesienia wadium: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Tak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Informacja na temat wadium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Wykonawca obowiązany jest do wniesienia wadium w przypadku złożenia oferty na realizację zamówienia w wysokości: 7500,00 zł, słownie: siedem tysięcy pięćset zł 00/100;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IV.1.5.) Wymaga się złożenia oferty wariantowej: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Dopuszcza się złożenie oferty wariantowej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Złożenie oferty wariantowej dopuszcza się tylko z jednoczesnym złożeniem oferty zasadniczej: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Liczba wykonawców 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Przewidywana minimalna liczba wykonawców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Maksymalna liczba wykonawców 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Kryteria selekcji wykonawców: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Umowa ramowa będzie zawarta: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W ramach umowy ramowej/dynamicznego systemu zakupów dopuszcza się złożenie ofert w formie katalogów elektronicznych: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IV.1.8) Aukcja elektroniczna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Przewidziane jest przeprowadzenie aukcji elektronicznej </w:t>
      </w:r>
      <w:r w:rsidRPr="00560E69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Czas trwania: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br/>
        <w:t>Czy wykonawcy, którzy nie złożyli nowych postąpień, zostaną zakwalifikowani do następnego etapu: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Warunki zamknięcia aukcji elektronicznej: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IV.2) KRYTERIA OCENY OFERT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IV.2.1) Kryteria oceny ofert: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560E69" w:rsidRPr="00560E69" w:rsidTr="00560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560E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560E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Znaczenie</w:t>
            </w:r>
          </w:p>
        </w:tc>
      </w:tr>
      <w:tr w:rsidR="00560E69" w:rsidRPr="00560E69" w:rsidTr="00560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560E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E69" w:rsidRPr="00560E69" w:rsidRDefault="00560E69" w:rsidP="00560E6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560E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100,00</w:t>
            </w:r>
          </w:p>
        </w:tc>
      </w:tr>
    </w:tbl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Pzp</w:t>
      </w:r>
      <w:proofErr w:type="spellEnd"/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(przetarg nieograniczony)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IV.3.1) Informacje na temat negocjacji z ogłoszeniem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IV.3.2) Informacje na temat dialogu konkurencyjnego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br/>
        <w:t>Informacja o wysokości nagród dla wykonawców, którzy podczas dialogu konkurencyjnego przedstawili rozwiązania stanowiące podstawę do składania ofert, jeżeli zamawiający przewiduje nagrody: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Wstępny harmonogram postępowania: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IV.3.3) Informacje na temat partnerstwa innowacyjnego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IV.4) Licytacja elektroniczna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lastRenderedPageBreak/>
        <w:t>Informacje o liczbie etapów licytacji elektronicznej i czasie ich trwania: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Czas trwania: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Data: godzina: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Termin otwarcia licytacji elektronicznej: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Termin i warunki zamknięcia licytacji elektronicznej: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Informacje dodatkowe:</w:t>
      </w:r>
    </w:p>
    <w:p w:rsidR="00560E69" w:rsidRPr="00560E69" w:rsidRDefault="00560E69" w:rsidP="00560E69">
      <w:pPr>
        <w:spacing w:after="0" w:line="450" w:lineRule="atLeast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</w:pP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IV.5) ZMIANA UMOWY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 Tak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Zamawiający dopuszcza możliwość zmiany wysokości wynagrodzenia należnego Wykonawcy, w przypadku zmiany: 1) stawki podatku od towaru i usług lub akcyzy; 2) wysokości minimalnego wynagrodzenia za pracę albo wysokości minimalnej stawki godzinowej, ustalonych na podstawie przepisów ustawy z dnia 10 października 2002 r. o minimalnym wynagrodzeniu za pracę; 3) zasad podlegania ubezpieczeniom społecznym lub ubezpieczeniu zdrowotnemu lub wysokości stawki składki na ubezpieczenia społeczne lub zdrowotne; 4) zasad gromadzenia i wysokości wpłat do pracowniczych planów kapitałowych o których mowa w ustawie z dnia 4 października 2018 r. o pracowniczych planach kapitałowych.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lastRenderedPageBreak/>
        <w:t>IV.6) INFORMACJE ADMINISTRACYJNE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IV.6.1) Sposób udostępniania informacji o charakterze poufnym </w:t>
      </w:r>
      <w:r w:rsidRPr="00560E69">
        <w:rPr>
          <w:rFonts w:ascii="Times New Roman" w:eastAsia="Times New Roman" w:hAnsi="Times New Roman" w:cs="Times New Roman"/>
          <w:i/>
          <w:iCs/>
          <w:noProof w:val="0"/>
          <w:color w:val="000000"/>
          <w:sz w:val="27"/>
          <w:szCs w:val="27"/>
          <w:lang w:eastAsia="pl-PL"/>
        </w:rPr>
        <w:t>(jeżeli dotyczy):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Środki służące ochronie informacji o charakterze poufnym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Data: 2020-11-25, godzina: 10:30,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Wskazać powody: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  <w:t>&gt; polski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IV.6.3) Termin związania ofertą: 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t> Nie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  <w:r w:rsidRPr="00560E69">
        <w:rPr>
          <w:rFonts w:ascii="Times New Roman" w:eastAsia="Times New Roman" w:hAnsi="Times New Roman" w:cs="Times New Roman"/>
          <w:b/>
          <w:bCs/>
          <w:noProof w:val="0"/>
          <w:color w:val="000000"/>
          <w:sz w:val="27"/>
          <w:szCs w:val="27"/>
          <w:lang w:eastAsia="pl-PL"/>
        </w:rPr>
        <w:t>IV.6.5) Informacje dodatkowe:</w:t>
      </w:r>
      <w:r w:rsidRPr="00560E69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eastAsia="pl-PL"/>
        </w:rPr>
        <w:br/>
      </w:r>
    </w:p>
    <w:p w:rsidR="006C7468" w:rsidRDefault="006C7468">
      <w:bookmarkStart w:id="0" w:name="_GoBack"/>
      <w:bookmarkEnd w:id="0"/>
    </w:p>
    <w:sectPr w:rsidR="006C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69"/>
    <w:rsid w:val="00560E69"/>
    <w:rsid w:val="006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2526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Bursztyn</dc:creator>
  <cp:lastModifiedBy>Aleksandra Bursztyn</cp:lastModifiedBy>
  <cp:revision>1</cp:revision>
  <dcterms:created xsi:type="dcterms:W3CDTF">2020-11-17T12:16:00Z</dcterms:created>
  <dcterms:modified xsi:type="dcterms:W3CDTF">2020-11-17T12:18:00Z</dcterms:modified>
</cp:coreProperties>
</file>