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ACB" w:rsidRPr="00ED5ACB" w:rsidRDefault="00ED5ACB" w:rsidP="00ED5ACB">
      <w:pPr>
        <w:spacing w:after="0" w:line="450" w:lineRule="atLeast"/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</w:pPr>
      <w:bookmarkStart w:id="0" w:name="_GoBack"/>
      <w:bookmarkEnd w:id="0"/>
      <w:r w:rsidRPr="00ED5ACB"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  <w:t>Ogłoszenie nr 540405015-N-2021 z dnia 19.01.2021 r.</w:t>
      </w:r>
    </w:p>
    <w:p w:rsidR="00ED5ACB" w:rsidRPr="00ED5ACB" w:rsidRDefault="00ED5ACB" w:rsidP="00ED5ACB">
      <w:pPr>
        <w:spacing w:after="0" w:line="450" w:lineRule="atLeast"/>
        <w:jc w:val="center"/>
        <w:rPr>
          <w:rFonts w:ascii="Tahoma" w:eastAsia="Times New Roman" w:hAnsi="Tahoma" w:cs="Tahoma"/>
          <w:b/>
          <w:bCs/>
          <w:noProof w:val="0"/>
          <w:color w:val="000000"/>
          <w:sz w:val="27"/>
          <w:szCs w:val="27"/>
          <w:lang w:eastAsia="pl-PL"/>
        </w:rPr>
      </w:pPr>
      <w:r w:rsidRPr="00ED5ACB">
        <w:rPr>
          <w:rFonts w:ascii="Tahoma" w:eastAsia="Times New Roman" w:hAnsi="Tahoma" w:cs="Tahoma"/>
          <w:b/>
          <w:bCs/>
          <w:noProof w:val="0"/>
          <w:color w:val="000000"/>
          <w:sz w:val="27"/>
          <w:szCs w:val="27"/>
          <w:lang w:eastAsia="pl-PL"/>
        </w:rPr>
        <w:t>Zielona Góra:</w:t>
      </w:r>
      <w:r w:rsidRPr="00ED5ACB">
        <w:rPr>
          <w:rFonts w:ascii="Tahoma" w:eastAsia="Times New Roman" w:hAnsi="Tahoma" w:cs="Tahoma"/>
          <w:b/>
          <w:bCs/>
          <w:noProof w:val="0"/>
          <w:color w:val="000000"/>
          <w:sz w:val="27"/>
          <w:szCs w:val="27"/>
          <w:lang w:eastAsia="pl-PL"/>
        </w:rPr>
        <w:br/>
        <w:t>OGŁOSZENIE O ZMIANIE OGŁOSZENIA</w:t>
      </w:r>
    </w:p>
    <w:p w:rsidR="00ED5ACB" w:rsidRPr="00ED5ACB" w:rsidRDefault="00ED5ACB" w:rsidP="00ED5ACB">
      <w:pPr>
        <w:spacing w:after="0" w:line="450" w:lineRule="atLeast"/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</w:pPr>
      <w:r w:rsidRPr="00ED5ACB">
        <w:rPr>
          <w:rFonts w:ascii="Tahoma" w:eastAsia="Times New Roman" w:hAnsi="Tahoma" w:cs="Tahoma"/>
          <w:b/>
          <w:bCs/>
          <w:noProof w:val="0"/>
          <w:color w:val="000000"/>
          <w:sz w:val="18"/>
          <w:szCs w:val="18"/>
          <w:lang w:eastAsia="pl-PL"/>
        </w:rPr>
        <w:t>OGŁOSZENIE DOTYCZY:</w:t>
      </w:r>
    </w:p>
    <w:p w:rsidR="00ED5ACB" w:rsidRPr="00ED5ACB" w:rsidRDefault="00ED5ACB" w:rsidP="00ED5ACB">
      <w:pPr>
        <w:spacing w:after="0" w:line="450" w:lineRule="atLeast"/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</w:pPr>
      <w:r w:rsidRPr="00ED5ACB"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  <w:t>Ogłoszenia o zamówieniu</w:t>
      </w:r>
    </w:p>
    <w:p w:rsidR="00ED5ACB" w:rsidRPr="00ED5ACB" w:rsidRDefault="00ED5ACB" w:rsidP="00ED5ACB">
      <w:pPr>
        <w:spacing w:after="0" w:line="450" w:lineRule="atLeast"/>
        <w:rPr>
          <w:rFonts w:ascii="Tahoma" w:eastAsia="Times New Roman" w:hAnsi="Tahoma" w:cs="Tahoma"/>
          <w:b/>
          <w:bCs/>
          <w:noProof w:val="0"/>
          <w:color w:val="000000"/>
          <w:sz w:val="20"/>
          <w:szCs w:val="20"/>
          <w:lang w:eastAsia="pl-PL"/>
        </w:rPr>
      </w:pPr>
      <w:r w:rsidRPr="00ED5ACB">
        <w:rPr>
          <w:rFonts w:ascii="Tahoma" w:eastAsia="Times New Roman" w:hAnsi="Tahoma" w:cs="Tahoma"/>
          <w:b/>
          <w:bCs/>
          <w:noProof w:val="0"/>
          <w:color w:val="000000"/>
          <w:sz w:val="20"/>
          <w:szCs w:val="20"/>
          <w:u w:val="single"/>
          <w:lang w:eastAsia="pl-PL"/>
        </w:rPr>
        <w:t>INFORMACJE O ZMIENIANYM OGŁOSZENIU</w:t>
      </w:r>
    </w:p>
    <w:p w:rsidR="00ED5ACB" w:rsidRPr="00ED5ACB" w:rsidRDefault="00ED5ACB" w:rsidP="00ED5ACB">
      <w:pPr>
        <w:spacing w:after="0" w:line="450" w:lineRule="atLeast"/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</w:pPr>
      <w:r w:rsidRPr="00ED5ACB">
        <w:rPr>
          <w:rFonts w:ascii="Tahoma" w:eastAsia="Times New Roman" w:hAnsi="Tahoma" w:cs="Tahoma"/>
          <w:b/>
          <w:bCs/>
          <w:noProof w:val="0"/>
          <w:color w:val="000000"/>
          <w:sz w:val="18"/>
          <w:szCs w:val="18"/>
          <w:lang w:eastAsia="pl-PL"/>
        </w:rPr>
        <w:t>Numer: </w:t>
      </w:r>
      <w:r w:rsidRPr="00ED5ACB"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  <w:t>776459-N-2020</w:t>
      </w:r>
      <w:r w:rsidRPr="00ED5ACB"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  <w:br/>
      </w:r>
      <w:r w:rsidRPr="00ED5ACB">
        <w:rPr>
          <w:rFonts w:ascii="Tahoma" w:eastAsia="Times New Roman" w:hAnsi="Tahoma" w:cs="Tahoma"/>
          <w:b/>
          <w:bCs/>
          <w:noProof w:val="0"/>
          <w:color w:val="000000"/>
          <w:sz w:val="18"/>
          <w:szCs w:val="18"/>
          <w:lang w:eastAsia="pl-PL"/>
        </w:rPr>
        <w:t>Data: </w:t>
      </w:r>
      <w:r w:rsidRPr="00ED5ACB"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  <w:t>31/12/2020</w:t>
      </w:r>
    </w:p>
    <w:p w:rsidR="00ED5ACB" w:rsidRPr="00ED5ACB" w:rsidRDefault="00ED5ACB" w:rsidP="00ED5ACB">
      <w:pPr>
        <w:spacing w:after="0" w:line="450" w:lineRule="atLeast"/>
        <w:rPr>
          <w:rFonts w:ascii="Tahoma" w:eastAsia="Times New Roman" w:hAnsi="Tahoma" w:cs="Tahoma"/>
          <w:b/>
          <w:bCs/>
          <w:noProof w:val="0"/>
          <w:color w:val="000000"/>
          <w:sz w:val="20"/>
          <w:szCs w:val="20"/>
          <w:lang w:eastAsia="pl-PL"/>
        </w:rPr>
      </w:pPr>
      <w:r w:rsidRPr="00ED5ACB">
        <w:rPr>
          <w:rFonts w:ascii="Tahoma" w:eastAsia="Times New Roman" w:hAnsi="Tahoma" w:cs="Tahoma"/>
          <w:b/>
          <w:bCs/>
          <w:noProof w:val="0"/>
          <w:color w:val="000000"/>
          <w:sz w:val="20"/>
          <w:szCs w:val="20"/>
          <w:u w:val="single"/>
          <w:lang w:eastAsia="pl-PL"/>
        </w:rPr>
        <w:t>SEKCJA I: ZAMAWIAJĄCY</w:t>
      </w:r>
    </w:p>
    <w:p w:rsidR="00ED5ACB" w:rsidRPr="00ED5ACB" w:rsidRDefault="00ED5ACB" w:rsidP="00ED5ACB">
      <w:pPr>
        <w:spacing w:after="0" w:line="450" w:lineRule="atLeast"/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</w:pPr>
      <w:r w:rsidRPr="00ED5ACB"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  <w:t>Lubuski Oddział Wojewódzki Narodowego Funduszu Zdrowia, Krajowy numer identyfikacyjny 15447382000930, ul. ul. Podgórna  , 65-057  Zielona Góra, woj. lubuskie, państwo Polska, tel. 68 32 87 656, e-mail u.ruszel@nfz-zielonagora.pl, faks 683 287 657.</w:t>
      </w:r>
      <w:r w:rsidRPr="00ED5ACB"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ED5ACB"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  <w:t>url</w:t>
      </w:r>
      <w:proofErr w:type="spellEnd"/>
      <w:r w:rsidRPr="00ED5ACB"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  <w:t>): www.nfz-zielonagora.pl</w:t>
      </w:r>
    </w:p>
    <w:p w:rsidR="00ED5ACB" w:rsidRPr="00ED5ACB" w:rsidRDefault="00ED5ACB" w:rsidP="00ED5ACB">
      <w:pPr>
        <w:spacing w:after="0" w:line="450" w:lineRule="atLeast"/>
        <w:rPr>
          <w:rFonts w:ascii="Tahoma" w:eastAsia="Times New Roman" w:hAnsi="Tahoma" w:cs="Tahoma"/>
          <w:b/>
          <w:bCs/>
          <w:noProof w:val="0"/>
          <w:color w:val="000000"/>
          <w:sz w:val="20"/>
          <w:szCs w:val="20"/>
          <w:lang w:eastAsia="pl-PL"/>
        </w:rPr>
      </w:pPr>
      <w:r w:rsidRPr="00ED5ACB">
        <w:rPr>
          <w:rFonts w:ascii="Tahoma" w:eastAsia="Times New Roman" w:hAnsi="Tahoma" w:cs="Tahoma"/>
          <w:b/>
          <w:bCs/>
          <w:noProof w:val="0"/>
          <w:color w:val="000000"/>
          <w:sz w:val="20"/>
          <w:szCs w:val="20"/>
          <w:u w:val="single"/>
          <w:lang w:eastAsia="pl-PL"/>
        </w:rPr>
        <w:t>SEKCJA II: ZMIANY W OGŁOSZENIU</w:t>
      </w:r>
    </w:p>
    <w:p w:rsidR="00ED5ACB" w:rsidRPr="00ED5ACB" w:rsidRDefault="00ED5ACB" w:rsidP="00ED5ACB">
      <w:pPr>
        <w:spacing w:after="0" w:line="450" w:lineRule="atLeast"/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</w:pPr>
      <w:r w:rsidRPr="00ED5ACB">
        <w:rPr>
          <w:rFonts w:ascii="Tahoma" w:eastAsia="Times New Roman" w:hAnsi="Tahoma" w:cs="Tahoma"/>
          <w:b/>
          <w:bCs/>
          <w:noProof w:val="0"/>
          <w:color w:val="000000"/>
          <w:sz w:val="18"/>
          <w:szCs w:val="18"/>
          <w:lang w:eastAsia="pl-PL"/>
        </w:rPr>
        <w:t>II.1) Tekst, który należy zmienić:</w:t>
      </w:r>
    </w:p>
    <w:p w:rsidR="00ED5ACB" w:rsidRPr="00ED5ACB" w:rsidRDefault="00ED5ACB" w:rsidP="00ED5ACB">
      <w:pPr>
        <w:spacing w:after="240" w:line="450" w:lineRule="atLeast"/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</w:pPr>
      <w:r w:rsidRPr="00ED5ACB">
        <w:rPr>
          <w:rFonts w:ascii="Tahoma" w:eastAsia="Times New Roman" w:hAnsi="Tahoma" w:cs="Tahoma"/>
          <w:b/>
          <w:bCs/>
          <w:noProof w:val="0"/>
          <w:color w:val="000000"/>
          <w:sz w:val="18"/>
          <w:szCs w:val="18"/>
          <w:lang w:eastAsia="pl-PL"/>
        </w:rPr>
        <w:t>Miejsce, w którym znajduje się zmieniany tekst:</w:t>
      </w:r>
      <w:r w:rsidRPr="00ED5ACB"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  <w:br/>
      </w:r>
      <w:r w:rsidRPr="00ED5ACB">
        <w:rPr>
          <w:rFonts w:ascii="Tahoma" w:eastAsia="Times New Roman" w:hAnsi="Tahoma" w:cs="Tahoma"/>
          <w:b/>
          <w:bCs/>
          <w:noProof w:val="0"/>
          <w:color w:val="000000"/>
          <w:sz w:val="18"/>
          <w:szCs w:val="18"/>
          <w:lang w:eastAsia="pl-PL"/>
        </w:rPr>
        <w:t>Numer sekcji: </w:t>
      </w:r>
      <w:r w:rsidRPr="00ED5ACB"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  <w:t>IV</w:t>
      </w:r>
      <w:r w:rsidRPr="00ED5ACB"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  <w:br/>
      </w:r>
      <w:r w:rsidRPr="00ED5ACB">
        <w:rPr>
          <w:rFonts w:ascii="Tahoma" w:eastAsia="Times New Roman" w:hAnsi="Tahoma" w:cs="Tahoma"/>
          <w:b/>
          <w:bCs/>
          <w:noProof w:val="0"/>
          <w:color w:val="000000"/>
          <w:sz w:val="18"/>
          <w:szCs w:val="18"/>
          <w:lang w:eastAsia="pl-PL"/>
        </w:rPr>
        <w:t>Punkt: </w:t>
      </w:r>
      <w:r w:rsidRPr="00ED5ACB"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  <w:t>1.2)</w:t>
      </w:r>
      <w:r w:rsidRPr="00ED5ACB"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  <w:br/>
      </w:r>
      <w:r w:rsidRPr="00ED5ACB">
        <w:rPr>
          <w:rFonts w:ascii="Tahoma" w:eastAsia="Times New Roman" w:hAnsi="Tahoma" w:cs="Tahoma"/>
          <w:b/>
          <w:bCs/>
          <w:noProof w:val="0"/>
          <w:color w:val="000000"/>
          <w:sz w:val="18"/>
          <w:szCs w:val="18"/>
          <w:lang w:eastAsia="pl-PL"/>
        </w:rPr>
        <w:t>W ogłoszeniu jest: </w:t>
      </w:r>
      <w:r w:rsidRPr="00ED5ACB"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  <w:t xml:space="preserve">Wykonawca obowiązany jest do wniesienia wadium w wysokości: 10 000,00 zł, słownie: dziesięć tysięcy złotych 00/100. Wadium winno być wniesione najpóźniej w terminie składania ofert, tj. do dnia 20.01.2021 roku do godz. 11:00, na zasadach określonych w art. 45 ust. 6-8 ustawy </w:t>
      </w:r>
      <w:proofErr w:type="spellStart"/>
      <w:r w:rsidRPr="00ED5ACB"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  <w:t>Pzp</w:t>
      </w:r>
      <w:proofErr w:type="spellEnd"/>
      <w:r w:rsidRPr="00ED5ACB"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  <w:br/>
      </w:r>
      <w:r w:rsidRPr="00ED5ACB">
        <w:rPr>
          <w:rFonts w:ascii="Tahoma" w:eastAsia="Times New Roman" w:hAnsi="Tahoma" w:cs="Tahoma"/>
          <w:b/>
          <w:bCs/>
          <w:noProof w:val="0"/>
          <w:color w:val="000000"/>
          <w:sz w:val="18"/>
          <w:szCs w:val="18"/>
          <w:lang w:eastAsia="pl-PL"/>
        </w:rPr>
        <w:t>W ogłoszeniu powinno być: </w:t>
      </w:r>
      <w:r w:rsidRPr="00ED5ACB"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  <w:t xml:space="preserve">Wykonawca obowiązany jest do wniesienia wadium w wysokości: 10 000,00 zł, słownie: dziesięć tysięcy złotych 00/100. Wadium winno być wniesione najpóźniej w terminie składania ofert, tj. do dnia 29.01.2021 roku do godz. 11:00, na zasadach określonych w art. 45 ust. 6-8 ustawy </w:t>
      </w:r>
      <w:proofErr w:type="spellStart"/>
      <w:r w:rsidRPr="00ED5ACB"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  <w:t>Pzp</w:t>
      </w:r>
      <w:proofErr w:type="spellEnd"/>
      <w:r w:rsidRPr="00ED5ACB"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  <w:br/>
      </w:r>
      <w:r w:rsidRPr="00ED5ACB"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  <w:br/>
      </w:r>
      <w:r w:rsidRPr="00ED5ACB">
        <w:rPr>
          <w:rFonts w:ascii="Tahoma" w:eastAsia="Times New Roman" w:hAnsi="Tahoma" w:cs="Tahoma"/>
          <w:b/>
          <w:bCs/>
          <w:noProof w:val="0"/>
          <w:color w:val="000000"/>
          <w:sz w:val="18"/>
          <w:szCs w:val="18"/>
          <w:lang w:eastAsia="pl-PL"/>
        </w:rPr>
        <w:t>Miejsce, w którym znajduje się zmieniany tekst:</w:t>
      </w:r>
      <w:r w:rsidRPr="00ED5ACB"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  <w:br/>
      </w:r>
      <w:r w:rsidRPr="00ED5ACB">
        <w:rPr>
          <w:rFonts w:ascii="Tahoma" w:eastAsia="Times New Roman" w:hAnsi="Tahoma" w:cs="Tahoma"/>
          <w:b/>
          <w:bCs/>
          <w:noProof w:val="0"/>
          <w:color w:val="000000"/>
          <w:sz w:val="18"/>
          <w:szCs w:val="18"/>
          <w:lang w:eastAsia="pl-PL"/>
        </w:rPr>
        <w:t>Numer sekcji: </w:t>
      </w:r>
      <w:r w:rsidRPr="00ED5ACB"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  <w:t>IV</w:t>
      </w:r>
      <w:r w:rsidRPr="00ED5ACB"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  <w:br/>
      </w:r>
      <w:r w:rsidRPr="00ED5ACB">
        <w:rPr>
          <w:rFonts w:ascii="Tahoma" w:eastAsia="Times New Roman" w:hAnsi="Tahoma" w:cs="Tahoma"/>
          <w:b/>
          <w:bCs/>
          <w:noProof w:val="0"/>
          <w:color w:val="000000"/>
          <w:sz w:val="18"/>
          <w:szCs w:val="18"/>
          <w:lang w:eastAsia="pl-PL"/>
        </w:rPr>
        <w:t>Punkt: </w:t>
      </w:r>
      <w:r w:rsidRPr="00ED5ACB"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  <w:t>6.2)</w:t>
      </w:r>
      <w:r w:rsidRPr="00ED5ACB"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  <w:br/>
      </w:r>
      <w:r w:rsidRPr="00ED5ACB">
        <w:rPr>
          <w:rFonts w:ascii="Tahoma" w:eastAsia="Times New Roman" w:hAnsi="Tahoma" w:cs="Tahoma"/>
          <w:b/>
          <w:bCs/>
          <w:noProof w:val="0"/>
          <w:color w:val="000000"/>
          <w:sz w:val="18"/>
          <w:szCs w:val="18"/>
          <w:lang w:eastAsia="pl-PL"/>
        </w:rPr>
        <w:t>W ogłoszeniu jest: </w:t>
      </w:r>
      <w:r w:rsidRPr="00ED5ACB"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  <w:t>Data: 20.01.2021, godzina: 11:00,</w:t>
      </w:r>
      <w:r w:rsidRPr="00ED5ACB"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  <w:br/>
      </w:r>
      <w:r w:rsidRPr="00ED5ACB">
        <w:rPr>
          <w:rFonts w:ascii="Tahoma" w:eastAsia="Times New Roman" w:hAnsi="Tahoma" w:cs="Tahoma"/>
          <w:b/>
          <w:bCs/>
          <w:noProof w:val="0"/>
          <w:color w:val="000000"/>
          <w:sz w:val="18"/>
          <w:szCs w:val="18"/>
          <w:lang w:eastAsia="pl-PL"/>
        </w:rPr>
        <w:t>W ogłoszeniu powinno być: </w:t>
      </w:r>
      <w:r w:rsidRPr="00ED5ACB">
        <w:rPr>
          <w:rFonts w:ascii="Tahoma" w:eastAsia="Times New Roman" w:hAnsi="Tahoma" w:cs="Tahoma"/>
          <w:noProof w:val="0"/>
          <w:color w:val="000000"/>
          <w:sz w:val="18"/>
          <w:szCs w:val="18"/>
          <w:lang w:eastAsia="pl-PL"/>
        </w:rPr>
        <w:t>Data: 29.01.2021, godzina: 11:00,</w:t>
      </w:r>
    </w:p>
    <w:p w:rsidR="006C7468" w:rsidRDefault="006C7468"/>
    <w:sectPr w:rsidR="006C7468" w:rsidSect="00ED5AC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ACB"/>
    <w:rsid w:val="006C7468"/>
    <w:rsid w:val="00ED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9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0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76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4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7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0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Bursztyn</dc:creator>
  <cp:lastModifiedBy>Aleksandra Bursztyn</cp:lastModifiedBy>
  <cp:revision>1</cp:revision>
  <dcterms:created xsi:type="dcterms:W3CDTF">2021-01-19T11:05:00Z</dcterms:created>
  <dcterms:modified xsi:type="dcterms:W3CDTF">2021-01-19T11:06:00Z</dcterms:modified>
</cp:coreProperties>
</file>