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DD439F" w14:textId="2E028033" w:rsidR="004E32E0" w:rsidRPr="00783142" w:rsidRDefault="004E32E0" w:rsidP="004E32E0">
      <w:pPr>
        <w:spacing w:before="240" w:after="0" w:line="240" w:lineRule="auto"/>
        <w:jc w:val="center"/>
        <w:rPr>
          <w:rFonts w:eastAsia="Times New Roman" w:cstheme="minorHAnsi"/>
          <w:b/>
          <w:lang w:eastAsia="pl-PL"/>
        </w:rPr>
      </w:pPr>
      <w:bookmarkStart w:id="0" w:name="_GoBack"/>
      <w:bookmarkEnd w:id="0"/>
      <w:r w:rsidRPr="00783142">
        <w:rPr>
          <w:rFonts w:eastAsia="Times New Roman" w:cstheme="minorHAnsi"/>
          <w:lang w:eastAsia="pl-PL"/>
        </w:rPr>
        <w:t>Umowa</w:t>
      </w:r>
      <w:r w:rsidRPr="00783142">
        <w:rPr>
          <w:rFonts w:eastAsia="Times New Roman" w:cstheme="minorHAnsi"/>
          <w:b/>
          <w:lang w:eastAsia="pl-PL"/>
        </w:rPr>
        <w:t xml:space="preserve"> </w:t>
      </w:r>
      <w:r w:rsidR="00A700CA" w:rsidRPr="00783142">
        <w:rPr>
          <w:rFonts w:eastAsia="Times New Roman" w:cstheme="minorHAnsi"/>
          <w:lang w:eastAsia="pl-PL"/>
        </w:rPr>
        <w:t>WSM-II</w:t>
      </w:r>
      <w:r w:rsidR="003D080C">
        <w:rPr>
          <w:rFonts w:eastAsia="Times New Roman" w:cstheme="minorHAnsi"/>
          <w:lang w:eastAsia="pl-PL"/>
        </w:rPr>
        <w:t>……</w:t>
      </w:r>
      <w:r w:rsidRPr="00783142">
        <w:rPr>
          <w:rFonts w:eastAsia="Times New Roman" w:cstheme="minorHAnsi"/>
          <w:lang w:eastAsia="pl-PL"/>
        </w:rPr>
        <w:t xml:space="preserve"> - projekt</w:t>
      </w:r>
    </w:p>
    <w:p w14:paraId="66781861" w14:textId="77777777" w:rsidR="004E32E0" w:rsidRPr="00783142" w:rsidRDefault="004E32E0" w:rsidP="004E32E0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783142">
        <w:rPr>
          <w:rFonts w:eastAsia="Times New Roman" w:cstheme="minorHAnsi"/>
          <w:lang w:eastAsia="pl-PL"/>
        </w:rPr>
        <w:t>zawarta w dniu ……………… roku w Zielonej Górze pomiędzy:</w:t>
      </w:r>
    </w:p>
    <w:p w14:paraId="284C378D" w14:textId="77777777" w:rsidR="004E32E0" w:rsidRPr="00783142" w:rsidRDefault="004E32E0" w:rsidP="004E32E0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0EFBEECC" w14:textId="77777777" w:rsidR="000018D9" w:rsidRPr="00783142" w:rsidRDefault="000018D9" w:rsidP="000018D9">
      <w:pPr>
        <w:spacing w:after="0"/>
        <w:jc w:val="center"/>
        <w:rPr>
          <w:rFonts w:eastAsia="Times New Roman" w:cstheme="minorHAnsi"/>
          <w:b/>
          <w:noProof/>
          <w:lang w:eastAsia="pl-PL"/>
        </w:rPr>
      </w:pPr>
      <w:r w:rsidRPr="00783142">
        <w:rPr>
          <w:rFonts w:eastAsia="Times New Roman" w:cstheme="minorHAnsi"/>
          <w:b/>
          <w:noProof/>
          <w:lang w:eastAsia="pl-PL"/>
        </w:rPr>
        <w:t xml:space="preserve">Narodowym Funduszem Zdrowia </w:t>
      </w:r>
      <w:r w:rsidRPr="00783142">
        <w:rPr>
          <w:rFonts w:eastAsia="Times New Roman" w:cstheme="minorHAnsi"/>
          <w:b/>
          <w:lang w:eastAsia="pl-PL"/>
        </w:rPr>
        <w:t>- Lubuskim Oddziałem Wojewódzkim</w:t>
      </w:r>
    </w:p>
    <w:p w14:paraId="7204C207" w14:textId="77777777" w:rsidR="000018D9" w:rsidRPr="00783142" w:rsidRDefault="000018D9" w:rsidP="000018D9">
      <w:pPr>
        <w:spacing w:after="0"/>
        <w:jc w:val="center"/>
        <w:rPr>
          <w:rFonts w:eastAsia="Times New Roman" w:cstheme="minorHAnsi"/>
          <w:b/>
          <w:noProof/>
          <w:lang w:eastAsia="pl-PL"/>
        </w:rPr>
      </w:pPr>
      <w:r w:rsidRPr="00783142">
        <w:rPr>
          <w:rFonts w:eastAsia="Times New Roman" w:cstheme="minorHAnsi"/>
          <w:noProof/>
          <w:lang w:eastAsia="pl-PL"/>
        </w:rPr>
        <w:t>reprezentowanym przez Prezesa Narodowego Funduszu Zdrowia, w imieniu którego działa na podstawie pełnomocnictwa nr 290/2021 z dnia 30.11.2021 roku</w:t>
      </w:r>
      <w:r w:rsidRPr="00783142">
        <w:rPr>
          <w:rFonts w:eastAsia="Times New Roman" w:cstheme="minorHAnsi"/>
          <w:noProof/>
          <w:lang w:eastAsia="pl-PL"/>
        </w:rPr>
        <w:br/>
      </w:r>
      <w:r w:rsidRPr="00783142">
        <w:rPr>
          <w:rFonts w:eastAsia="Times New Roman" w:cstheme="minorHAnsi"/>
          <w:b/>
          <w:noProof/>
          <w:lang w:eastAsia="pl-PL"/>
        </w:rPr>
        <w:t xml:space="preserve"> Ewa Skrbeńska  – p.o. Dyrektora Lubuskiego Oddziału Wojewódzkiego</w:t>
      </w:r>
      <w:r w:rsidRPr="00783142">
        <w:rPr>
          <w:rFonts w:eastAsia="Times New Roman" w:cstheme="minorHAnsi"/>
          <w:b/>
          <w:noProof/>
          <w:lang w:eastAsia="pl-PL"/>
        </w:rPr>
        <w:br/>
        <w:t xml:space="preserve"> Narodowego Funduszu Zdrowia</w:t>
      </w:r>
      <w:r w:rsidRPr="00783142">
        <w:rPr>
          <w:rFonts w:eastAsia="Times New Roman" w:cstheme="minorHAnsi"/>
          <w:b/>
          <w:noProof/>
          <w:lang w:eastAsia="pl-PL"/>
        </w:rPr>
        <w:br/>
        <w:t xml:space="preserve"> </w:t>
      </w:r>
      <w:r w:rsidRPr="00783142">
        <w:rPr>
          <w:rFonts w:eastAsia="Times New Roman" w:cstheme="minorHAnsi"/>
          <w:noProof/>
          <w:lang w:eastAsia="pl-PL"/>
        </w:rPr>
        <w:t>z siedzibą w Zielonej Górze, ul. Podgórna 9b, 65-057 Zielona Góra</w:t>
      </w:r>
    </w:p>
    <w:p w14:paraId="3B94700B" w14:textId="77777777" w:rsidR="000018D9" w:rsidRPr="00783142" w:rsidRDefault="000018D9" w:rsidP="000018D9">
      <w:pPr>
        <w:spacing w:after="0"/>
        <w:jc w:val="both"/>
        <w:rPr>
          <w:rFonts w:eastAsia="Times New Roman" w:cstheme="minorHAnsi"/>
          <w:lang w:eastAsia="pl-PL"/>
        </w:rPr>
      </w:pPr>
      <w:r w:rsidRPr="00783142">
        <w:rPr>
          <w:rFonts w:eastAsia="Times New Roman" w:cstheme="minorHAnsi"/>
          <w:lang w:eastAsia="pl-PL"/>
        </w:rPr>
        <w:t xml:space="preserve">zwanym w treści umowy </w:t>
      </w:r>
      <w:r w:rsidRPr="00783142">
        <w:rPr>
          <w:rFonts w:eastAsia="Times New Roman" w:cstheme="minorHAnsi"/>
          <w:i/>
          <w:lang w:eastAsia="pl-PL"/>
        </w:rPr>
        <w:t>Zamawiającym</w:t>
      </w:r>
      <w:r w:rsidRPr="00783142">
        <w:rPr>
          <w:rFonts w:eastAsia="Times New Roman" w:cstheme="minorHAnsi"/>
          <w:lang w:eastAsia="pl-PL"/>
        </w:rPr>
        <w:t>,</w:t>
      </w:r>
    </w:p>
    <w:p w14:paraId="489B263E" w14:textId="77777777" w:rsidR="004E32E0" w:rsidRPr="00783142" w:rsidRDefault="004E32E0" w:rsidP="004E32E0">
      <w:pPr>
        <w:spacing w:after="120" w:line="240" w:lineRule="auto"/>
        <w:jc w:val="center"/>
        <w:rPr>
          <w:rFonts w:eastAsia="Times New Roman" w:cstheme="minorHAnsi"/>
          <w:lang w:eastAsia="pl-PL"/>
        </w:rPr>
      </w:pPr>
      <w:r w:rsidRPr="00783142">
        <w:rPr>
          <w:rFonts w:eastAsia="Times New Roman" w:cstheme="minorHAnsi"/>
          <w:lang w:eastAsia="pl-PL"/>
        </w:rPr>
        <w:t>a</w:t>
      </w:r>
    </w:p>
    <w:p w14:paraId="031706F9" w14:textId="77777777" w:rsidR="004E32E0" w:rsidRPr="00783142" w:rsidRDefault="004E32E0" w:rsidP="004E32E0">
      <w:pPr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783142">
        <w:rPr>
          <w:rFonts w:eastAsia="Times New Roman" w:cstheme="minorHAnsi"/>
          <w:lang w:eastAsia="pl-PL"/>
        </w:rPr>
        <w:t>………………………………………………………………………………………………….</w:t>
      </w:r>
    </w:p>
    <w:p w14:paraId="257327E5" w14:textId="77777777" w:rsidR="004E32E0" w:rsidRPr="00783142" w:rsidRDefault="004E32E0" w:rsidP="004E32E0">
      <w:pPr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783142">
        <w:rPr>
          <w:rFonts w:eastAsia="Times New Roman" w:cstheme="minorHAnsi"/>
          <w:lang w:eastAsia="pl-PL"/>
        </w:rPr>
        <w:t>zwanym dalej Wykonawcą i  reprezentowanym przez:</w:t>
      </w:r>
    </w:p>
    <w:p w14:paraId="4DCE40D4" w14:textId="77777777" w:rsidR="000018D9" w:rsidRPr="00783142" w:rsidRDefault="000018D9" w:rsidP="004E32E0">
      <w:pPr>
        <w:spacing w:after="120" w:line="240" w:lineRule="auto"/>
        <w:jc w:val="both"/>
        <w:rPr>
          <w:rFonts w:eastAsia="Times New Roman" w:cstheme="minorHAnsi"/>
          <w:lang w:eastAsia="pl-PL"/>
        </w:rPr>
      </w:pPr>
      <w:r w:rsidRPr="00783142">
        <w:rPr>
          <w:rFonts w:eastAsia="Times New Roman" w:cstheme="minorHAnsi"/>
          <w:lang w:eastAsia="pl-PL"/>
        </w:rPr>
        <w:t>………………………………………………………………………………………………….</w:t>
      </w:r>
    </w:p>
    <w:p w14:paraId="7C99DE2D" w14:textId="77777777" w:rsidR="001B28FB" w:rsidRPr="00783142" w:rsidRDefault="001B28FB" w:rsidP="004E32E0">
      <w:pPr>
        <w:spacing w:after="120" w:line="240" w:lineRule="auto"/>
        <w:jc w:val="both"/>
        <w:rPr>
          <w:rFonts w:eastAsia="Times New Roman" w:cstheme="minorHAnsi"/>
          <w:lang w:eastAsia="pl-PL"/>
        </w:rPr>
      </w:pPr>
    </w:p>
    <w:p w14:paraId="35ED6A65" w14:textId="77777777" w:rsidR="004E32E0" w:rsidRPr="00783142" w:rsidRDefault="004E32E0" w:rsidP="00ED7EAD">
      <w:pPr>
        <w:tabs>
          <w:tab w:val="left" w:pos="1712"/>
          <w:tab w:val="center" w:pos="4607"/>
        </w:tabs>
        <w:spacing w:after="0"/>
        <w:ind w:right="-142"/>
        <w:jc w:val="center"/>
        <w:rPr>
          <w:rFonts w:eastAsia="Times New Roman" w:cstheme="minorHAnsi"/>
          <w:b/>
          <w:lang w:val="x-none" w:eastAsia="x-none"/>
        </w:rPr>
      </w:pPr>
      <w:r w:rsidRPr="00783142">
        <w:rPr>
          <w:rFonts w:eastAsia="Times New Roman" w:cstheme="minorHAnsi"/>
          <w:b/>
          <w:lang w:val="x-none" w:eastAsia="x-none"/>
        </w:rPr>
        <w:t>§ 1</w:t>
      </w:r>
    </w:p>
    <w:p w14:paraId="70177CE1" w14:textId="77777777" w:rsidR="004E32E0" w:rsidRPr="00783142" w:rsidRDefault="004E32E0" w:rsidP="00ED7EAD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eastAsia="Times New Roman" w:cstheme="minorHAnsi"/>
          <w:u w:val="single"/>
          <w:lang w:eastAsia="pl-PL"/>
        </w:rPr>
      </w:pPr>
      <w:r w:rsidRPr="00783142">
        <w:rPr>
          <w:rFonts w:eastAsia="Times New Roman" w:cstheme="minorHAnsi"/>
          <w:lang w:eastAsia="pl-PL"/>
        </w:rPr>
        <w:t xml:space="preserve">Przedmiotem umowy jest dokonywanie oceny </w:t>
      </w:r>
      <w:r w:rsidR="001D2E49" w:rsidRPr="00783142">
        <w:rPr>
          <w:rFonts w:eastAsia="Times New Roman" w:cstheme="minorHAnsi"/>
          <w:lang w:eastAsia="pl-PL"/>
        </w:rPr>
        <w:t xml:space="preserve">skierowań dzieci i dorosłych na leczenie uzdrowiskowe oraz rehabilitację uzdrowiskową </w:t>
      </w:r>
      <w:r w:rsidRPr="00783142">
        <w:rPr>
          <w:rFonts w:eastAsia="Times New Roman" w:cstheme="minorHAnsi"/>
          <w:lang w:eastAsia="pl-PL"/>
        </w:rPr>
        <w:t xml:space="preserve">pod względem celowości leczenia uzdrowiskowego lub rehabilitacji uzdrowiskowej, zwane dalej „usługą” zgodnie z warunkami określonymi w </w:t>
      </w:r>
      <w:r w:rsidRPr="00783142">
        <w:rPr>
          <w:rFonts w:eastAsia="Times New Roman" w:cstheme="minorHAnsi"/>
          <w:b/>
          <w:lang w:eastAsia="pl-PL"/>
        </w:rPr>
        <w:t>załączniku nr 1 do umowy</w:t>
      </w:r>
      <w:r w:rsidRPr="00783142">
        <w:rPr>
          <w:rFonts w:eastAsia="Times New Roman" w:cstheme="minorHAnsi"/>
          <w:lang w:eastAsia="pl-PL"/>
        </w:rPr>
        <w:t xml:space="preserve">. </w:t>
      </w:r>
    </w:p>
    <w:p w14:paraId="501EBBEC" w14:textId="713EF5C7" w:rsidR="004E32E0" w:rsidRPr="00783142" w:rsidRDefault="004E32E0" w:rsidP="00ED7EAD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eastAsia="Times New Roman" w:cstheme="minorHAnsi"/>
          <w:u w:val="single"/>
          <w:lang w:eastAsia="pl-PL"/>
        </w:rPr>
      </w:pPr>
      <w:r w:rsidRPr="00783142">
        <w:rPr>
          <w:rFonts w:eastAsia="Times New Roman" w:cstheme="minorHAnsi"/>
          <w:lang w:eastAsia="pl-PL"/>
        </w:rPr>
        <w:t xml:space="preserve">Prognozowana ilość skierowań przekazanych do </w:t>
      </w:r>
      <w:r w:rsidR="001B28FB" w:rsidRPr="00783142">
        <w:rPr>
          <w:rFonts w:eastAsia="Times New Roman" w:cstheme="minorHAnsi"/>
          <w:lang w:eastAsia="pl-PL"/>
        </w:rPr>
        <w:t xml:space="preserve">oceny w okresie obowiązywania umowy </w:t>
      </w:r>
      <w:r w:rsidRPr="00783142">
        <w:rPr>
          <w:rFonts w:eastAsia="Times New Roman" w:cstheme="minorHAnsi"/>
          <w:lang w:eastAsia="pl-PL"/>
        </w:rPr>
        <w:t xml:space="preserve"> wynosi </w:t>
      </w:r>
      <w:r w:rsidR="003D080C">
        <w:rPr>
          <w:rFonts w:eastAsia="Times New Roman" w:cstheme="minorHAnsi"/>
          <w:lang w:eastAsia="pl-PL"/>
        </w:rPr>
        <w:t>8 976</w:t>
      </w:r>
      <w:r w:rsidRPr="00783142">
        <w:rPr>
          <w:rFonts w:eastAsia="Times New Roman" w:cstheme="minorHAnsi"/>
          <w:lang w:eastAsia="pl-PL"/>
        </w:rPr>
        <w:t xml:space="preserve">  sztuk.</w:t>
      </w:r>
    </w:p>
    <w:p w14:paraId="461C340F" w14:textId="77777777" w:rsidR="004E32E0" w:rsidRPr="00783142" w:rsidRDefault="004E32E0" w:rsidP="00ED7EAD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eastAsia="Times New Roman" w:cstheme="minorHAnsi"/>
          <w:u w:val="single"/>
          <w:lang w:eastAsia="pl-PL"/>
        </w:rPr>
      </w:pPr>
      <w:r w:rsidRPr="00783142">
        <w:rPr>
          <w:rFonts w:eastAsia="Times New Roman" w:cstheme="minorHAnsi"/>
          <w:color w:val="000000"/>
          <w:lang w:eastAsia="pl-PL"/>
        </w:rPr>
        <w:t>Wykonawca może świadczyć usługi w budynku Zamawiającego w Zielonej Górze,</w:t>
      </w:r>
      <w:r w:rsidRPr="00783142">
        <w:rPr>
          <w:rFonts w:eastAsia="Times New Roman" w:cstheme="minorHAnsi"/>
          <w:color w:val="000000"/>
          <w:lang w:eastAsia="pl-PL"/>
        </w:rPr>
        <w:br/>
        <w:t>ul. Podgórna 9b, bądź w siedzibie Wykonawcy, tj. w ……………………………………..</w:t>
      </w:r>
    </w:p>
    <w:p w14:paraId="43060FCC" w14:textId="77777777" w:rsidR="004E32E0" w:rsidRPr="00783142" w:rsidRDefault="004E32E0" w:rsidP="00ED7EAD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eastAsia="Times New Roman" w:cstheme="minorHAnsi"/>
          <w:u w:val="single"/>
          <w:lang w:eastAsia="pl-PL"/>
        </w:rPr>
      </w:pPr>
      <w:r w:rsidRPr="00783142">
        <w:rPr>
          <w:rFonts w:eastAsia="Times New Roman" w:cstheme="minorHAnsi"/>
          <w:lang w:eastAsia="pl-PL"/>
        </w:rPr>
        <w:t>Z</w:t>
      </w:r>
      <w:r w:rsidR="00871C70" w:rsidRPr="00783142">
        <w:rPr>
          <w:rFonts w:eastAsia="Times New Roman" w:cstheme="minorHAnsi"/>
          <w:lang w:eastAsia="pl-PL"/>
        </w:rPr>
        <w:t>a</w:t>
      </w:r>
      <w:r w:rsidRPr="00783142">
        <w:rPr>
          <w:rFonts w:eastAsia="Times New Roman" w:cstheme="minorHAnsi"/>
          <w:lang w:eastAsia="pl-PL"/>
        </w:rPr>
        <w:t>mawiający powierza Wykonawcy przetwarzanie danych</w:t>
      </w:r>
      <w:r w:rsidR="003C4C75" w:rsidRPr="00783142">
        <w:rPr>
          <w:rFonts w:eastAsia="Times New Roman" w:cstheme="minorHAnsi"/>
          <w:lang w:eastAsia="pl-PL"/>
        </w:rPr>
        <w:t xml:space="preserve"> zawartych w skierowaniach, </w:t>
      </w:r>
      <w:r w:rsidR="004A0961" w:rsidRPr="00783142">
        <w:rPr>
          <w:rFonts w:eastAsia="Times New Roman" w:cstheme="minorHAnsi"/>
          <w:lang w:eastAsia="pl-PL"/>
        </w:rPr>
        <w:br/>
      </w:r>
      <w:r w:rsidR="003C4C75" w:rsidRPr="00783142">
        <w:rPr>
          <w:rFonts w:eastAsia="Times New Roman" w:cstheme="minorHAnsi"/>
          <w:lang w:eastAsia="pl-PL"/>
        </w:rPr>
        <w:t xml:space="preserve">o których mowa w ust. 1 </w:t>
      </w:r>
      <w:r w:rsidRPr="00783142">
        <w:rPr>
          <w:rFonts w:eastAsia="Times New Roman" w:cstheme="minorHAnsi"/>
          <w:lang w:eastAsia="pl-PL"/>
        </w:rPr>
        <w:t>w zakresie niezbędnym do realizacji przedmiotu umowy</w:t>
      </w:r>
      <w:r w:rsidR="001B28FB" w:rsidRPr="00783142">
        <w:rPr>
          <w:rFonts w:eastAsia="Times New Roman" w:cstheme="minorHAnsi"/>
          <w:lang w:eastAsia="pl-PL"/>
        </w:rPr>
        <w:t xml:space="preserve"> na zasadach określonych w umowie o powierzeniu przetwarzania danych osobowych, stanowiącej załącznik nr </w:t>
      </w:r>
      <w:r w:rsidR="003C4C75" w:rsidRPr="00783142">
        <w:rPr>
          <w:rFonts w:eastAsia="Times New Roman" w:cstheme="minorHAnsi"/>
          <w:lang w:eastAsia="pl-PL"/>
        </w:rPr>
        <w:t>2</w:t>
      </w:r>
      <w:r w:rsidR="001B28FB" w:rsidRPr="00783142">
        <w:rPr>
          <w:rFonts w:eastAsia="Times New Roman" w:cstheme="minorHAnsi"/>
          <w:lang w:eastAsia="pl-PL"/>
        </w:rPr>
        <w:t xml:space="preserve"> do niniejszej umowy </w:t>
      </w:r>
      <w:r w:rsidRPr="00783142">
        <w:rPr>
          <w:rFonts w:eastAsia="Times New Roman" w:cstheme="minorHAnsi"/>
          <w:lang w:eastAsia="pl-PL"/>
        </w:rPr>
        <w:t xml:space="preserve">. </w:t>
      </w:r>
    </w:p>
    <w:p w14:paraId="5A98D19C" w14:textId="77777777" w:rsidR="004E32E0" w:rsidRPr="00783142" w:rsidRDefault="004E32E0" w:rsidP="00ED7EAD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eastAsia="Times New Roman" w:cstheme="minorHAnsi"/>
          <w:lang w:eastAsia="pl-PL"/>
        </w:rPr>
      </w:pPr>
      <w:r w:rsidRPr="00783142">
        <w:rPr>
          <w:rFonts w:eastAsia="Times New Roman" w:cstheme="minorHAnsi"/>
          <w:lang w:eastAsia="pl-PL"/>
        </w:rPr>
        <w:t xml:space="preserve">Wykonawca zobowiązany jest do wykonywania usługi z najwyższą starannością, </w:t>
      </w:r>
      <w:r w:rsidRPr="00783142">
        <w:rPr>
          <w:rFonts w:eastAsia="Times New Roman" w:cstheme="minorHAnsi"/>
          <w:lang w:eastAsia="pl-PL"/>
        </w:rPr>
        <w:br/>
        <w:t xml:space="preserve">w sposób w pełni bezstronny i obiektywny, kierując się w każdym przypadku </w:t>
      </w:r>
      <w:r w:rsidR="00A700CA" w:rsidRPr="00783142">
        <w:rPr>
          <w:rFonts w:eastAsia="Times New Roman" w:cstheme="minorHAnsi"/>
          <w:lang w:eastAsia="pl-PL"/>
        </w:rPr>
        <w:t xml:space="preserve">obowiązującymi przepisami prawa, </w:t>
      </w:r>
      <w:r w:rsidRPr="00783142">
        <w:rPr>
          <w:rFonts w:eastAsia="Times New Roman" w:cstheme="minorHAnsi"/>
          <w:lang w:eastAsia="pl-PL"/>
        </w:rPr>
        <w:t xml:space="preserve">wiedzą medyczną i stanem zdrowia świadczeniobiorcy, którego skierowanie analizuje oraz wewnętrznymi regulacjami </w:t>
      </w:r>
      <w:r w:rsidR="00A700CA" w:rsidRPr="00783142">
        <w:rPr>
          <w:rFonts w:eastAsia="Times New Roman" w:cstheme="minorHAnsi"/>
          <w:lang w:eastAsia="pl-PL"/>
        </w:rPr>
        <w:t>Zamawiającego</w:t>
      </w:r>
      <w:r w:rsidRPr="00783142">
        <w:rPr>
          <w:rFonts w:eastAsia="Times New Roman" w:cstheme="minorHAnsi"/>
          <w:lang w:eastAsia="pl-PL"/>
        </w:rPr>
        <w:t xml:space="preserve">. Ponadto Wykonawca zobowiązuje się do stosowania technicznych i organizacyjnych środków zapewniających ochronę przetwarzanych danych osobowych odpowiednich do zagrożeń. </w:t>
      </w:r>
    </w:p>
    <w:p w14:paraId="65AC4A9F" w14:textId="0017C67F" w:rsidR="00ED7EAD" w:rsidRPr="00E005B5" w:rsidRDefault="004E32E0" w:rsidP="00ED7EAD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eastAsia="Times New Roman" w:cstheme="minorHAnsi"/>
          <w:lang w:eastAsia="pl-PL"/>
        </w:rPr>
      </w:pPr>
      <w:r w:rsidRPr="00783142">
        <w:rPr>
          <w:rFonts w:eastAsia="Times New Roman" w:cstheme="minorHAnsi"/>
          <w:lang w:eastAsia="pl-PL"/>
        </w:rPr>
        <w:t>Zamawiający ma prawo do kontrolowania sposobu przetwarzania przez Wykonawc</w:t>
      </w:r>
      <w:r w:rsidR="00ED7EAD" w:rsidRPr="00783142">
        <w:rPr>
          <w:rFonts w:eastAsia="Times New Roman" w:cstheme="minorHAnsi"/>
          <w:lang w:eastAsia="pl-PL"/>
        </w:rPr>
        <w:t>ę powierzonych danych osobowych.</w:t>
      </w:r>
    </w:p>
    <w:p w14:paraId="1DB7A27C" w14:textId="77777777" w:rsidR="00ED7EAD" w:rsidRPr="00783142" w:rsidRDefault="00ED7EAD" w:rsidP="00ED7EAD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eastAsia="Times New Roman" w:cstheme="minorHAnsi"/>
          <w:lang w:eastAsia="pl-PL"/>
        </w:rPr>
      </w:pPr>
    </w:p>
    <w:p w14:paraId="28E13807" w14:textId="77777777" w:rsidR="003C4C75" w:rsidRPr="00783142" w:rsidRDefault="003C4C75" w:rsidP="00ED7EAD">
      <w:pPr>
        <w:tabs>
          <w:tab w:val="left" w:pos="426"/>
        </w:tabs>
        <w:autoSpaceDE w:val="0"/>
        <w:autoSpaceDN w:val="0"/>
        <w:adjustRightInd w:val="0"/>
        <w:spacing w:after="0"/>
        <w:ind w:left="426"/>
        <w:jc w:val="both"/>
        <w:rPr>
          <w:rFonts w:eastAsia="Times New Roman" w:cstheme="minorHAnsi"/>
          <w:lang w:eastAsia="pl-PL"/>
        </w:rPr>
      </w:pPr>
    </w:p>
    <w:p w14:paraId="632F3B3C" w14:textId="77777777" w:rsidR="004E32E0" w:rsidRPr="00783142" w:rsidRDefault="004E32E0" w:rsidP="00ED7EAD">
      <w:pPr>
        <w:tabs>
          <w:tab w:val="left" w:pos="1712"/>
          <w:tab w:val="center" w:pos="4607"/>
        </w:tabs>
        <w:spacing w:after="0"/>
        <w:ind w:right="-142"/>
        <w:jc w:val="center"/>
        <w:rPr>
          <w:rFonts w:eastAsia="Times New Roman" w:cstheme="minorHAnsi"/>
          <w:b/>
          <w:lang w:val="x-none" w:eastAsia="x-none"/>
        </w:rPr>
      </w:pPr>
      <w:r w:rsidRPr="00783142">
        <w:rPr>
          <w:rFonts w:eastAsia="Times New Roman" w:cstheme="minorHAnsi"/>
          <w:b/>
          <w:lang w:val="x-none" w:eastAsia="x-none"/>
        </w:rPr>
        <w:t>§ 2</w:t>
      </w:r>
    </w:p>
    <w:p w14:paraId="26004CB5" w14:textId="77777777" w:rsidR="004E32E0" w:rsidRPr="00783142" w:rsidRDefault="004E32E0" w:rsidP="00ED7EA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jc w:val="both"/>
        <w:rPr>
          <w:rFonts w:eastAsia="Times New Roman" w:cstheme="minorHAnsi"/>
          <w:lang w:eastAsia="pl-PL"/>
        </w:rPr>
      </w:pPr>
      <w:r w:rsidRPr="00783142">
        <w:rPr>
          <w:rFonts w:eastAsia="Times New Roman" w:cstheme="minorHAnsi"/>
          <w:lang w:eastAsia="pl-PL"/>
        </w:rPr>
        <w:t>Z tytułu wykonywania niniejszej umowy Zamawiający zobowiązuje się zapłacić Wykonawcy w</w:t>
      </w:r>
      <w:r w:rsidR="001D2E49" w:rsidRPr="00783142">
        <w:rPr>
          <w:rFonts w:eastAsia="Times New Roman" w:cstheme="minorHAnsi"/>
          <w:lang w:eastAsia="pl-PL"/>
        </w:rPr>
        <w:t>ynagrodzenie odpowiadające iloczynowi</w:t>
      </w:r>
      <w:r w:rsidRPr="00783142">
        <w:rPr>
          <w:rFonts w:eastAsia="Times New Roman" w:cstheme="minorHAnsi"/>
          <w:lang w:eastAsia="pl-PL"/>
        </w:rPr>
        <w:t xml:space="preserve"> faktycznej ilości rozpatrzonych skierowań </w:t>
      </w:r>
      <w:r w:rsidR="001D2E49" w:rsidRPr="00783142">
        <w:rPr>
          <w:rFonts w:eastAsia="Times New Roman" w:cstheme="minorHAnsi"/>
          <w:lang w:eastAsia="pl-PL"/>
        </w:rPr>
        <w:t>i ceny jednostkowej</w:t>
      </w:r>
      <w:r w:rsidRPr="00783142">
        <w:rPr>
          <w:rFonts w:eastAsia="Times New Roman" w:cstheme="minorHAnsi"/>
          <w:lang w:eastAsia="pl-PL"/>
        </w:rPr>
        <w:t xml:space="preserve"> za rozpatrzenie</w:t>
      </w:r>
      <w:r w:rsidR="00871C70" w:rsidRPr="00783142">
        <w:rPr>
          <w:rFonts w:eastAsia="Times New Roman" w:cstheme="minorHAnsi"/>
          <w:lang w:eastAsia="pl-PL"/>
        </w:rPr>
        <w:t xml:space="preserve"> ( dokonanie oceny)</w:t>
      </w:r>
      <w:r w:rsidRPr="00783142">
        <w:rPr>
          <w:rFonts w:eastAsia="Times New Roman" w:cstheme="minorHAnsi"/>
          <w:lang w:eastAsia="pl-PL"/>
        </w:rPr>
        <w:t xml:space="preserve"> jednego skierowania.</w:t>
      </w:r>
    </w:p>
    <w:p w14:paraId="748B8269" w14:textId="77777777" w:rsidR="00871C70" w:rsidRPr="00783142" w:rsidRDefault="004E32E0" w:rsidP="00ED7EA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jc w:val="both"/>
        <w:rPr>
          <w:rFonts w:eastAsia="Times New Roman" w:cstheme="minorHAnsi"/>
          <w:color w:val="000000" w:themeColor="text1"/>
          <w:lang w:eastAsia="pl-PL"/>
        </w:rPr>
      </w:pPr>
      <w:r w:rsidRPr="00783142">
        <w:rPr>
          <w:rFonts w:eastAsia="Times New Roman" w:cstheme="minorHAnsi"/>
          <w:lang w:eastAsia="pl-PL"/>
        </w:rPr>
        <w:t>Cena jednostkowa za rozpatrzenie 1 skierowania</w:t>
      </w:r>
      <w:r w:rsidR="00871C70" w:rsidRPr="00783142">
        <w:rPr>
          <w:rFonts w:eastAsia="Times New Roman" w:cstheme="minorHAnsi"/>
          <w:lang w:eastAsia="pl-PL"/>
        </w:rPr>
        <w:t xml:space="preserve"> w zakresie</w:t>
      </w:r>
      <w:r w:rsidRPr="00783142">
        <w:rPr>
          <w:rFonts w:eastAsia="Times New Roman" w:cstheme="minorHAnsi"/>
          <w:lang w:eastAsia="pl-PL"/>
        </w:rPr>
        <w:t xml:space="preserve">, o którym mowa w załączniku nr 1 pkt </w:t>
      </w:r>
      <w:r w:rsidRPr="00783142">
        <w:rPr>
          <w:rFonts w:eastAsia="Times New Roman" w:cstheme="minorHAnsi"/>
          <w:lang w:eastAsia="pl-PL"/>
        </w:rPr>
        <w:lastRenderedPageBreak/>
        <w:t xml:space="preserve">6. a), c), d), e) wynosi </w:t>
      </w:r>
      <w:r w:rsidRPr="00783142">
        <w:rPr>
          <w:rFonts w:eastAsia="Times New Roman" w:cstheme="minorHAnsi"/>
          <w:color w:val="000000" w:themeColor="text1"/>
          <w:lang w:eastAsia="pl-PL"/>
        </w:rPr>
        <w:t>…</w:t>
      </w:r>
      <w:r w:rsidRPr="00783142">
        <w:rPr>
          <w:rFonts w:eastAsia="Times New Roman" w:cstheme="minorHAnsi"/>
          <w:lang w:eastAsia="pl-PL"/>
        </w:rPr>
        <w:t xml:space="preserve"> </w:t>
      </w:r>
      <w:r w:rsidRPr="00783142">
        <w:rPr>
          <w:rFonts w:eastAsia="Times New Roman" w:cstheme="minorHAnsi"/>
          <w:b/>
          <w:lang w:eastAsia="pl-PL"/>
        </w:rPr>
        <w:t xml:space="preserve"> </w:t>
      </w:r>
      <w:r w:rsidRPr="00783142">
        <w:rPr>
          <w:rFonts w:eastAsia="Times New Roman" w:cstheme="minorHAnsi"/>
          <w:lang w:eastAsia="pl-PL"/>
        </w:rPr>
        <w:t xml:space="preserve">zł brutto (słownie:………….), </w:t>
      </w:r>
    </w:p>
    <w:p w14:paraId="2716DB00" w14:textId="0622E2CB" w:rsidR="002F43FF" w:rsidRPr="00783142" w:rsidRDefault="00871C70" w:rsidP="00ED7EA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jc w:val="both"/>
        <w:rPr>
          <w:rFonts w:eastAsia="Times New Roman" w:cstheme="minorHAnsi"/>
          <w:color w:val="000000" w:themeColor="text1"/>
          <w:lang w:eastAsia="pl-PL"/>
        </w:rPr>
      </w:pPr>
      <w:r w:rsidRPr="00783142">
        <w:rPr>
          <w:rFonts w:eastAsia="Times New Roman" w:cstheme="minorHAnsi"/>
          <w:lang w:eastAsia="pl-PL"/>
        </w:rPr>
        <w:t xml:space="preserve">Pod pojęciem </w:t>
      </w:r>
      <w:r w:rsidR="004E32E0" w:rsidRPr="00783142">
        <w:rPr>
          <w:rFonts w:eastAsia="Times New Roman" w:cstheme="minorHAnsi"/>
          <w:lang w:eastAsia="pl-PL"/>
        </w:rPr>
        <w:t>rozpatrz</w:t>
      </w:r>
      <w:r w:rsidR="003D080C">
        <w:rPr>
          <w:rFonts w:eastAsia="Times New Roman" w:cstheme="minorHAnsi"/>
          <w:lang w:eastAsia="pl-PL"/>
        </w:rPr>
        <w:t>enia (</w:t>
      </w:r>
      <w:r w:rsidRPr="00783142">
        <w:rPr>
          <w:rFonts w:eastAsia="Times New Roman" w:cstheme="minorHAnsi"/>
          <w:lang w:eastAsia="pl-PL"/>
        </w:rPr>
        <w:t>dokonania oceny) skierowania strony rozumieją analizę m</w:t>
      </w:r>
      <w:r w:rsidR="00390214" w:rsidRPr="00783142">
        <w:rPr>
          <w:rFonts w:eastAsia="Times New Roman" w:cstheme="minorHAnsi"/>
          <w:lang w:eastAsia="pl-PL"/>
        </w:rPr>
        <w:t>e</w:t>
      </w:r>
      <w:r w:rsidRPr="00783142">
        <w:rPr>
          <w:rFonts w:eastAsia="Times New Roman" w:cstheme="minorHAnsi"/>
          <w:lang w:eastAsia="pl-PL"/>
        </w:rPr>
        <w:t>rytoryczną danego skierowania oraz</w:t>
      </w:r>
      <w:r w:rsidR="0045225E" w:rsidRPr="00783142">
        <w:rPr>
          <w:rFonts w:eastAsia="Times New Roman" w:cstheme="minorHAnsi"/>
          <w:lang w:eastAsia="pl-PL"/>
        </w:rPr>
        <w:t xml:space="preserve"> </w:t>
      </w:r>
      <w:r w:rsidR="0045225E" w:rsidRPr="00783142">
        <w:rPr>
          <w:rFonts w:eastAsia="Times New Roman" w:cstheme="minorHAnsi"/>
          <w:color w:val="000000" w:themeColor="text1"/>
          <w:lang w:eastAsia="pl-PL"/>
        </w:rPr>
        <w:t xml:space="preserve">wypełnienie </w:t>
      </w:r>
      <w:r w:rsidR="002F43FF" w:rsidRPr="00783142">
        <w:rPr>
          <w:rFonts w:eastAsia="Times New Roman" w:cstheme="minorHAnsi"/>
          <w:color w:val="000000" w:themeColor="text1"/>
          <w:lang w:eastAsia="pl-PL"/>
        </w:rPr>
        <w:t>w punkcie</w:t>
      </w:r>
      <w:r w:rsidR="0045225E" w:rsidRPr="00783142">
        <w:rPr>
          <w:rFonts w:eastAsia="Times New Roman" w:cstheme="minorHAnsi"/>
          <w:color w:val="000000" w:themeColor="text1"/>
          <w:lang w:eastAsia="pl-PL"/>
        </w:rPr>
        <w:t xml:space="preserve"> IV</w:t>
      </w:r>
      <w:r w:rsidR="002F43FF" w:rsidRPr="00783142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86484E" w:rsidRPr="00783142">
        <w:rPr>
          <w:rFonts w:eastAsia="Times New Roman" w:cstheme="minorHAnsi"/>
          <w:color w:val="000000" w:themeColor="text1"/>
          <w:lang w:eastAsia="pl-PL"/>
        </w:rPr>
        <w:t xml:space="preserve">skierowania </w:t>
      </w:r>
      <w:r w:rsidR="002F43FF" w:rsidRPr="00783142">
        <w:rPr>
          <w:rFonts w:eastAsia="Times New Roman" w:cstheme="minorHAnsi"/>
          <w:color w:val="000000" w:themeColor="text1"/>
          <w:lang w:eastAsia="pl-PL"/>
        </w:rPr>
        <w:t>„Ocena celowości skierowania na leczenie uzdrowiskowe/rehabilitację uzdrowiskową”</w:t>
      </w:r>
      <w:r w:rsidR="004A0961" w:rsidRPr="00783142">
        <w:rPr>
          <w:rFonts w:eastAsia="Times New Roman" w:cstheme="minorHAnsi"/>
          <w:color w:val="000000" w:themeColor="text1"/>
          <w:lang w:eastAsia="pl-PL"/>
        </w:rPr>
        <w:t xml:space="preserve">, </w:t>
      </w:r>
      <w:r w:rsidR="0045225E" w:rsidRPr="00783142">
        <w:rPr>
          <w:rFonts w:eastAsia="Times New Roman" w:cstheme="minorHAnsi"/>
          <w:color w:val="000000" w:themeColor="text1"/>
          <w:lang w:eastAsia="pl-PL"/>
        </w:rPr>
        <w:t>wszystkich wymaganych informacji</w:t>
      </w:r>
      <w:r w:rsidR="002F43FF" w:rsidRPr="00783142">
        <w:rPr>
          <w:rFonts w:eastAsia="Times New Roman" w:cstheme="minorHAnsi"/>
          <w:color w:val="000000" w:themeColor="text1"/>
          <w:lang w:eastAsia="pl-PL"/>
        </w:rPr>
        <w:t>, opatrzonych</w:t>
      </w:r>
      <w:r w:rsidR="0045225E" w:rsidRPr="00783142">
        <w:rPr>
          <w:rFonts w:eastAsia="Times New Roman" w:cstheme="minorHAnsi"/>
          <w:color w:val="000000" w:themeColor="text1"/>
          <w:lang w:eastAsia="pl-PL"/>
        </w:rPr>
        <w:t xml:space="preserve"> datą, pieczątką i podpisem Wykonawcy</w:t>
      </w:r>
      <w:r w:rsidR="002F43FF" w:rsidRPr="00783142">
        <w:rPr>
          <w:rFonts w:eastAsia="Times New Roman" w:cstheme="minorHAnsi"/>
          <w:color w:val="000000" w:themeColor="text1"/>
          <w:lang w:eastAsia="pl-PL"/>
        </w:rPr>
        <w:t>.</w:t>
      </w:r>
      <w:r w:rsidRPr="00783142">
        <w:rPr>
          <w:rFonts w:eastAsia="Times New Roman" w:cstheme="minorHAnsi"/>
          <w:color w:val="000000" w:themeColor="text1"/>
          <w:lang w:eastAsia="pl-PL"/>
        </w:rPr>
        <w:t xml:space="preserve"> </w:t>
      </w:r>
    </w:p>
    <w:p w14:paraId="32DC555C" w14:textId="2ED6C8F9" w:rsidR="004E32E0" w:rsidRPr="00783142" w:rsidRDefault="004E32E0" w:rsidP="00ED7EA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jc w:val="both"/>
        <w:rPr>
          <w:rFonts w:eastAsia="Times New Roman" w:cstheme="minorHAnsi"/>
          <w:color w:val="000000" w:themeColor="text1"/>
          <w:lang w:eastAsia="pl-PL"/>
        </w:rPr>
      </w:pPr>
      <w:r w:rsidRPr="00783142">
        <w:rPr>
          <w:rFonts w:eastAsia="Times New Roman" w:cstheme="minorHAnsi"/>
          <w:color w:val="000000" w:themeColor="text1"/>
          <w:lang w:eastAsia="pl-PL"/>
        </w:rPr>
        <w:t>Maksymalna</w:t>
      </w:r>
      <w:r w:rsidRPr="00783142">
        <w:rPr>
          <w:rFonts w:eastAsia="Times New Roman" w:cstheme="minorHAnsi"/>
          <w:color w:val="FF0000"/>
          <w:lang w:eastAsia="pl-PL"/>
        </w:rPr>
        <w:t xml:space="preserve"> </w:t>
      </w:r>
      <w:r w:rsidRPr="00783142">
        <w:rPr>
          <w:rFonts w:eastAsia="Times New Roman" w:cstheme="minorHAnsi"/>
          <w:lang w:eastAsia="pl-PL"/>
        </w:rPr>
        <w:t xml:space="preserve">wartość wynagrodzenia, z tytułu wykonania umowy nie może przekroczyć kwoty </w:t>
      </w:r>
      <w:r w:rsidR="002405B5">
        <w:rPr>
          <w:rFonts w:eastAsia="Times New Roman" w:cstheme="minorHAnsi"/>
          <w:lang w:eastAsia="pl-PL"/>
        </w:rPr>
        <w:t>125 664,00</w:t>
      </w:r>
      <w:r w:rsidRPr="00783142">
        <w:rPr>
          <w:rFonts w:eastAsia="Times New Roman" w:cstheme="minorHAnsi"/>
          <w:b/>
          <w:lang w:eastAsia="pl-PL"/>
        </w:rPr>
        <w:t xml:space="preserve"> zł brutto</w:t>
      </w:r>
      <w:r w:rsidRPr="00783142">
        <w:rPr>
          <w:rFonts w:eastAsia="Times New Roman" w:cstheme="minorHAnsi"/>
          <w:lang w:eastAsia="pl-PL"/>
        </w:rPr>
        <w:t xml:space="preserve"> (słownie: </w:t>
      </w:r>
      <w:r w:rsidR="00D43ED1" w:rsidRPr="00783142">
        <w:rPr>
          <w:rFonts w:eastAsia="Times New Roman" w:cstheme="minorHAnsi"/>
          <w:b/>
          <w:lang w:eastAsia="pl-PL"/>
        </w:rPr>
        <w:t>………………………..</w:t>
      </w:r>
      <w:r w:rsidR="00486AC7" w:rsidRPr="00783142">
        <w:rPr>
          <w:rFonts w:eastAsia="Times New Roman" w:cstheme="minorHAnsi"/>
          <w:b/>
          <w:lang w:eastAsia="pl-PL"/>
        </w:rPr>
        <w:t>zł</w:t>
      </w:r>
      <w:r w:rsidRPr="00783142">
        <w:rPr>
          <w:rFonts w:eastAsia="Times New Roman" w:cstheme="minorHAnsi"/>
          <w:lang w:eastAsia="pl-PL"/>
        </w:rPr>
        <w:t xml:space="preserve"> </w:t>
      </w:r>
      <w:r w:rsidRPr="00783142">
        <w:rPr>
          <w:rFonts w:eastAsia="Times New Roman" w:cstheme="minorHAnsi"/>
          <w:b/>
          <w:lang w:eastAsia="pl-PL"/>
        </w:rPr>
        <w:t>brutto</w:t>
      </w:r>
      <w:r w:rsidR="00486AC7" w:rsidRPr="00783142">
        <w:rPr>
          <w:rFonts w:eastAsia="Times New Roman" w:cstheme="minorHAnsi"/>
          <w:b/>
          <w:lang w:eastAsia="pl-PL"/>
        </w:rPr>
        <w:t>)</w:t>
      </w:r>
      <w:r w:rsidR="001D2E49" w:rsidRPr="00783142">
        <w:rPr>
          <w:rFonts w:eastAsia="Times New Roman" w:cstheme="minorHAnsi"/>
          <w:b/>
          <w:lang w:eastAsia="pl-PL"/>
        </w:rPr>
        <w:t>.</w:t>
      </w:r>
    </w:p>
    <w:p w14:paraId="49C37367" w14:textId="77777777" w:rsidR="004E32E0" w:rsidRPr="00783142" w:rsidRDefault="004E32E0" w:rsidP="00ED7EA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jc w:val="both"/>
        <w:rPr>
          <w:rFonts w:eastAsia="Times New Roman" w:cstheme="minorHAnsi"/>
          <w:lang w:eastAsia="pl-PL"/>
        </w:rPr>
      </w:pPr>
      <w:r w:rsidRPr="00783142">
        <w:rPr>
          <w:rFonts w:eastAsia="Times New Roman" w:cstheme="minorHAnsi"/>
          <w:lang w:eastAsia="pl-PL"/>
        </w:rPr>
        <w:t>Wynagrodzenie określone w niniejszym paragrafie jest niezmienne przez okres obowiązywania umowy i nie będzie podlegało waloryzacji.</w:t>
      </w:r>
    </w:p>
    <w:p w14:paraId="6A2F0D1C" w14:textId="77777777" w:rsidR="00783142" w:rsidRDefault="00783142" w:rsidP="00ED7EA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jc w:val="both"/>
        <w:rPr>
          <w:rFonts w:eastAsia="Times New Roman" w:cstheme="minorHAnsi"/>
          <w:lang w:eastAsia="pl-PL"/>
        </w:rPr>
      </w:pPr>
      <w:r w:rsidRPr="00783142">
        <w:rPr>
          <w:rFonts w:eastAsia="Times New Roman" w:cstheme="minorHAnsi"/>
          <w:lang w:eastAsia="pl-PL"/>
        </w:rPr>
        <w:t xml:space="preserve">W przypadku, gdy z uwagi na treść skierowania nie może ono zostać zaopiniowane zgodnie z treścią ust. 2 , w tym wymagane jest jego uzupełnienie Wykonawca zobowiązany jest do określenia zakresu tego uzupełnienia. Wykonawcy nie przysługuje w takim wypadku wynagrodzenie za ocenę takiego skierowania .  </w:t>
      </w:r>
    </w:p>
    <w:p w14:paraId="1C41E655" w14:textId="16F974DF" w:rsidR="00A52C21" w:rsidRPr="00256D63" w:rsidRDefault="00256D63" w:rsidP="0087461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jc w:val="both"/>
        <w:rPr>
          <w:rFonts w:eastAsia="Times New Roman" w:cstheme="minorHAnsi"/>
          <w:lang w:eastAsia="pl-PL"/>
        </w:rPr>
      </w:pPr>
      <w:r w:rsidRPr="00256D63">
        <w:rPr>
          <w:rFonts w:eastAsia="Times New Roman" w:cstheme="minorHAnsi"/>
          <w:lang w:eastAsia="pl-PL"/>
        </w:rPr>
        <w:t>Wykonawcy nie przysługuje również wynagrodzenie za wykonanie p</w:t>
      </w:r>
      <w:r w:rsidR="00A52C21" w:rsidRPr="00256D63">
        <w:rPr>
          <w:rFonts w:eastAsia="Times New Roman" w:cstheme="minorHAnsi"/>
          <w:lang w:eastAsia="pl-PL"/>
        </w:rPr>
        <w:t>onown</w:t>
      </w:r>
      <w:r w:rsidRPr="00256D63">
        <w:rPr>
          <w:rFonts w:eastAsia="Times New Roman" w:cstheme="minorHAnsi"/>
          <w:lang w:eastAsia="pl-PL"/>
        </w:rPr>
        <w:t>ej  analizy medycznej</w:t>
      </w:r>
      <w:r w:rsidR="00A52C21" w:rsidRPr="00256D63">
        <w:rPr>
          <w:rFonts w:eastAsia="Times New Roman" w:cstheme="minorHAnsi"/>
          <w:lang w:eastAsia="pl-PL"/>
        </w:rPr>
        <w:t xml:space="preserve">  rozpatrzonego</w:t>
      </w:r>
      <w:r w:rsidRPr="00256D63">
        <w:rPr>
          <w:rFonts w:eastAsia="Times New Roman" w:cstheme="minorHAnsi"/>
          <w:lang w:eastAsia="pl-PL"/>
        </w:rPr>
        <w:t xml:space="preserve"> wcześniej </w:t>
      </w:r>
      <w:r w:rsidR="00A52C21" w:rsidRPr="00256D63">
        <w:rPr>
          <w:rFonts w:eastAsia="Times New Roman" w:cstheme="minorHAnsi"/>
          <w:lang w:eastAsia="pl-PL"/>
        </w:rPr>
        <w:t xml:space="preserve"> s</w:t>
      </w:r>
      <w:r w:rsidR="00F02F0B" w:rsidRPr="00256D63">
        <w:rPr>
          <w:rFonts w:eastAsia="Times New Roman" w:cstheme="minorHAnsi"/>
          <w:lang w:eastAsia="pl-PL"/>
        </w:rPr>
        <w:t>kierowani</w:t>
      </w:r>
      <w:r w:rsidR="005F2CD6" w:rsidRPr="00256D63">
        <w:rPr>
          <w:rFonts w:eastAsia="Times New Roman" w:cstheme="minorHAnsi"/>
          <w:lang w:eastAsia="pl-PL"/>
        </w:rPr>
        <w:t>a</w:t>
      </w:r>
      <w:r>
        <w:rPr>
          <w:rFonts w:eastAsia="Times New Roman" w:cstheme="minorHAnsi"/>
          <w:lang w:eastAsia="pl-PL"/>
        </w:rPr>
        <w:t xml:space="preserve">, w szczególności gdy konieczność ponownej analizy wynika z faktu uzupełnienia bądź zmian w zakresie dokumentacji medycznej. </w:t>
      </w:r>
    </w:p>
    <w:p w14:paraId="2A16CB15" w14:textId="272E1D60" w:rsidR="004E32E0" w:rsidRPr="00783142" w:rsidRDefault="00874614" w:rsidP="00A52C21">
      <w:pPr>
        <w:widowControl w:val="0"/>
        <w:autoSpaceDE w:val="0"/>
        <w:autoSpaceDN w:val="0"/>
        <w:adjustRightInd w:val="0"/>
        <w:spacing w:after="0"/>
        <w:ind w:left="426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</w:t>
      </w:r>
    </w:p>
    <w:p w14:paraId="4779AB49" w14:textId="77777777" w:rsidR="004E32E0" w:rsidRPr="00783142" w:rsidRDefault="004E32E0" w:rsidP="00ED7EAD">
      <w:pPr>
        <w:tabs>
          <w:tab w:val="left" w:pos="1712"/>
          <w:tab w:val="center" w:pos="4607"/>
        </w:tabs>
        <w:spacing w:after="0"/>
        <w:ind w:right="-142"/>
        <w:jc w:val="center"/>
        <w:rPr>
          <w:rFonts w:eastAsia="Times New Roman" w:cstheme="minorHAnsi"/>
          <w:b/>
          <w:lang w:val="x-none" w:eastAsia="x-none"/>
        </w:rPr>
      </w:pPr>
      <w:r w:rsidRPr="00783142">
        <w:rPr>
          <w:rFonts w:eastAsia="Times New Roman" w:cstheme="minorHAnsi"/>
          <w:b/>
          <w:lang w:val="x-none" w:eastAsia="x-none"/>
        </w:rPr>
        <w:t>§ 3</w:t>
      </w:r>
    </w:p>
    <w:p w14:paraId="21ACF460" w14:textId="77777777" w:rsidR="00394C3D" w:rsidRPr="00783142" w:rsidRDefault="00390214" w:rsidP="00ED7EAD">
      <w:pPr>
        <w:pStyle w:val="Akapitzlist"/>
        <w:numPr>
          <w:ilvl w:val="0"/>
          <w:numId w:val="4"/>
        </w:numPr>
        <w:tabs>
          <w:tab w:val="left" w:pos="1712"/>
          <w:tab w:val="center" w:pos="4607"/>
        </w:tabs>
        <w:spacing w:after="0"/>
        <w:ind w:right="-142"/>
        <w:rPr>
          <w:rFonts w:eastAsia="Times New Roman" w:cstheme="minorHAnsi"/>
          <w:lang w:eastAsia="x-none"/>
        </w:rPr>
      </w:pPr>
      <w:r w:rsidRPr="00783142">
        <w:rPr>
          <w:rFonts w:eastAsia="Times New Roman" w:cstheme="minorHAnsi"/>
          <w:lang w:eastAsia="x-none"/>
        </w:rPr>
        <w:t xml:space="preserve">Zamawiający będzie przekazywać skierowania Wykonawcy partiami nie więcej niż </w:t>
      </w:r>
      <w:r w:rsidR="00E62889" w:rsidRPr="00783142">
        <w:rPr>
          <w:rFonts w:eastAsia="Times New Roman" w:cstheme="minorHAnsi"/>
          <w:lang w:eastAsia="x-none"/>
        </w:rPr>
        <w:t>1000 skierowań w danej partii,</w:t>
      </w:r>
      <w:r w:rsidRPr="00783142">
        <w:rPr>
          <w:rFonts w:eastAsia="Times New Roman" w:cstheme="minorHAnsi"/>
          <w:lang w:eastAsia="x-none"/>
        </w:rPr>
        <w:t xml:space="preserve"> </w:t>
      </w:r>
      <w:r w:rsidR="00CE6CE4" w:rsidRPr="00783142">
        <w:rPr>
          <w:rFonts w:eastAsia="Times New Roman" w:cstheme="minorHAnsi"/>
          <w:lang w:eastAsia="x-none"/>
        </w:rPr>
        <w:t xml:space="preserve">stosownie do potrzeb </w:t>
      </w:r>
      <w:r w:rsidR="00E62889" w:rsidRPr="00783142">
        <w:rPr>
          <w:rFonts w:eastAsia="Times New Roman" w:cstheme="minorHAnsi"/>
          <w:lang w:eastAsia="x-none"/>
        </w:rPr>
        <w:t>Zamawiającego</w:t>
      </w:r>
      <w:r w:rsidR="00F564E1" w:rsidRPr="00783142">
        <w:rPr>
          <w:rFonts w:eastAsia="Times New Roman" w:cstheme="minorHAnsi"/>
          <w:lang w:eastAsia="x-none"/>
        </w:rPr>
        <w:t>.</w:t>
      </w:r>
      <w:r w:rsidRPr="00783142">
        <w:rPr>
          <w:rFonts w:eastAsia="Times New Roman" w:cstheme="minorHAnsi"/>
          <w:lang w:eastAsia="x-none"/>
        </w:rPr>
        <w:t xml:space="preserve"> </w:t>
      </w:r>
    </w:p>
    <w:p w14:paraId="0327CD16" w14:textId="77777777" w:rsidR="00CE6CE4" w:rsidRPr="00783142" w:rsidRDefault="00CE6CE4" w:rsidP="00ED7EA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lang w:eastAsia="pl-PL"/>
        </w:rPr>
      </w:pPr>
      <w:r w:rsidRPr="00783142">
        <w:rPr>
          <w:rFonts w:eastAsia="Times New Roman" w:cstheme="minorHAnsi"/>
          <w:lang w:eastAsia="pl-PL"/>
        </w:rPr>
        <w:t>Termin dokonania aprobaty jednej partii przekazanych skierowań w ramach umowy nie może być dłuższy niż 14 dni licząc od dnia otrzymania par</w:t>
      </w:r>
      <w:r w:rsidR="00E62889" w:rsidRPr="00783142">
        <w:rPr>
          <w:rFonts w:eastAsia="Times New Roman" w:cstheme="minorHAnsi"/>
          <w:lang w:eastAsia="pl-PL"/>
        </w:rPr>
        <w:t>tii skierowań od Zamawiającego.</w:t>
      </w:r>
    </w:p>
    <w:p w14:paraId="28F3800A" w14:textId="77777777" w:rsidR="00CE6CE4" w:rsidRPr="00783142" w:rsidRDefault="00CE6CE4" w:rsidP="00ED7EAD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lang w:eastAsia="pl-PL"/>
        </w:rPr>
      </w:pPr>
      <w:r w:rsidRPr="00783142">
        <w:rPr>
          <w:rFonts w:eastAsia="Times New Roman" w:cstheme="minorHAnsi"/>
          <w:lang w:eastAsia="pl-PL"/>
        </w:rPr>
        <w:t xml:space="preserve">Zamawiający dopuszcza możliwość zwiększenia liczby skierowań przekazywanych jednorazowo, po wyrażeniu na to zgody przez Wykonawcę, przy czym Wykonawca zobowiązany jest zachować </w:t>
      </w:r>
      <w:r w:rsidRPr="00783142">
        <w:rPr>
          <w:rFonts w:eastAsia="Times New Roman" w:cstheme="minorHAnsi"/>
          <w:color w:val="000000" w:themeColor="text1"/>
          <w:lang w:eastAsia="pl-PL"/>
        </w:rPr>
        <w:t xml:space="preserve">terminowość wykonania usługi </w:t>
      </w:r>
      <w:r w:rsidR="00E62889" w:rsidRPr="00783142">
        <w:rPr>
          <w:rFonts w:eastAsia="Times New Roman" w:cstheme="minorHAnsi"/>
          <w:lang w:eastAsia="pl-PL"/>
        </w:rPr>
        <w:t>tj.</w:t>
      </w:r>
      <w:r w:rsidRPr="00783142">
        <w:rPr>
          <w:rFonts w:eastAsia="Times New Roman" w:cstheme="minorHAnsi"/>
          <w:lang w:eastAsia="pl-PL"/>
        </w:rPr>
        <w:t xml:space="preserve"> dokonać aprobaty w terminie maksymalnie 14 dni od dnia otrzymania skierowań.</w:t>
      </w:r>
    </w:p>
    <w:p w14:paraId="2083B835" w14:textId="77777777" w:rsidR="00CE6CE4" w:rsidRPr="00783142" w:rsidRDefault="00CE6CE4" w:rsidP="00ED7EAD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lang w:eastAsia="pl-PL"/>
        </w:rPr>
      </w:pPr>
      <w:r w:rsidRPr="00783142">
        <w:rPr>
          <w:rFonts w:eastAsia="Times New Roman" w:cstheme="minorHAnsi"/>
          <w:lang w:eastAsia="pl-PL"/>
        </w:rPr>
        <w:t xml:space="preserve">Pracownik Zamawiającego odpowiedzialny za realizację umowy skontaktuje się </w:t>
      </w:r>
      <w:r w:rsidRPr="00783142">
        <w:rPr>
          <w:rFonts w:eastAsia="Times New Roman" w:cstheme="minorHAnsi"/>
          <w:lang w:eastAsia="pl-PL"/>
        </w:rPr>
        <w:br/>
        <w:t>z Wykonawcą maksymalnie na dwa dni przed terminem przekazania partii skierowań, celem uzgodnienia dokładnego terminu</w:t>
      </w:r>
      <w:r w:rsidR="00A05210" w:rsidRPr="00783142">
        <w:rPr>
          <w:rFonts w:eastAsia="Times New Roman" w:cstheme="minorHAnsi"/>
          <w:lang w:eastAsia="pl-PL"/>
        </w:rPr>
        <w:t xml:space="preserve"> i sposobu</w:t>
      </w:r>
      <w:r w:rsidRPr="00783142">
        <w:rPr>
          <w:rFonts w:eastAsia="Times New Roman" w:cstheme="minorHAnsi"/>
          <w:lang w:eastAsia="pl-PL"/>
        </w:rPr>
        <w:t xml:space="preserve"> przekazania.</w:t>
      </w:r>
    </w:p>
    <w:p w14:paraId="783E990D" w14:textId="77777777" w:rsidR="00CE6CE4" w:rsidRPr="00783142" w:rsidRDefault="00CE6CE4" w:rsidP="00ED7EAD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lang w:eastAsia="pl-PL"/>
        </w:rPr>
      </w:pPr>
      <w:r w:rsidRPr="00783142">
        <w:rPr>
          <w:rFonts w:eastAsia="Times New Roman" w:cstheme="minorHAnsi"/>
          <w:lang w:eastAsia="pl-PL"/>
        </w:rPr>
        <w:t xml:space="preserve">Wykonawca maksymalnie na dwa dni przed dniem przekazania zaaprobowanych </w:t>
      </w:r>
      <w:r w:rsidR="00A05210" w:rsidRPr="00783142">
        <w:rPr>
          <w:rFonts w:eastAsia="Times New Roman" w:cstheme="minorHAnsi"/>
          <w:lang w:eastAsia="pl-PL"/>
        </w:rPr>
        <w:t xml:space="preserve">bądź w inny sposób zaopiniowanych </w:t>
      </w:r>
      <w:r w:rsidRPr="00783142">
        <w:rPr>
          <w:rFonts w:eastAsia="Times New Roman" w:cstheme="minorHAnsi"/>
          <w:lang w:eastAsia="pl-PL"/>
        </w:rPr>
        <w:t>skierowań skontaktuje się z pracownikiem Zamawiającego odpowiedzialnym za realizację umowy, w celu uzgodnienia dokładnego terminu przekazania skierowań.</w:t>
      </w:r>
      <w:r w:rsidR="00783142" w:rsidRPr="00783142">
        <w:rPr>
          <w:rFonts w:eastAsia="Times New Roman" w:cstheme="minorHAnsi"/>
          <w:lang w:eastAsia="pl-PL"/>
        </w:rPr>
        <w:t xml:space="preserve"> Zwrot obejmuje wszystkie skierowania z danej partii bez względu na to, czy zostały zaopiniowane czy też przeznaczone do uzupełnienia. </w:t>
      </w:r>
    </w:p>
    <w:p w14:paraId="148272B9" w14:textId="77777777" w:rsidR="00CE6CE4" w:rsidRPr="00783142" w:rsidRDefault="00CE6CE4" w:rsidP="00ED7EAD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lang w:eastAsia="pl-PL"/>
        </w:rPr>
      </w:pPr>
      <w:r w:rsidRPr="00783142">
        <w:rPr>
          <w:rFonts w:eastAsia="Times New Roman" w:cstheme="minorHAnsi"/>
          <w:lang w:eastAsia="pl-PL"/>
        </w:rPr>
        <w:t>Pracownik Zamawiającego przekaże skierowania do aprobaty oraz dokona odbioru skierowań po wykonaniu usługi, co potwierdzone zostanie stosownym pro</w:t>
      </w:r>
      <w:r w:rsidR="00A05210" w:rsidRPr="00783142">
        <w:rPr>
          <w:rFonts w:eastAsia="Times New Roman" w:cstheme="minorHAnsi"/>
          <w:lang w:eastAsia="pl-PL"/>
        </w:rPr>
        <w:t>tokołem, o którym mowa w ust. 8</w:t>
      </w:r>
      <w:r w:rsidRPr="00783142">
        <w:rPr>
          <w:rFonts w:eastAsia="Times New Roman" w:cstheme="minorHAnsi"/>
          <w:lang w:eastAsia="pl-PL"/>
        </w:rPr>
        <w:t>.</w:t>
      </w:r>
    </w:p>
    <w:p w14:paraId="6B77E55E" w14:textId="77777777" w:rsidR="00CE6CE4" w:rsidRPr="00783142" w:rsidRDefault="00CE6CE4" w:rsidP="00ED7EAD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lang w:eastAsia="pl-PL"/>
        </w:rPr>
      </w:pPr>
      <w:r w:rsidRPr="00783142">
        <w:rPr>
          <w:rFonts w:eastAsia="Times New Roman" w:cstheme="minorHAnsi"/>
          <w:lang w:eastAsia="pl-PL"/>
        </w:rPr>
        <w:t>Miejscem odbioru i przekazania skierowań jest siedziba Zamawiającego, tj. Lubuskiego Oddziału Wojewódzkiego Narodowego Fund</w:t>
      </w:r>
      <w:r w:rsidR="00C34A51" w:rsidRPr="00783142">
        <w:rPr>
          <w:rFonts w:eastAsia="Times New Roman" w:cstheme="minorHAnsi"/>
          <w:lang w:eastAsia="pl-PL"/>
        </w:rPr>
        <w:t xml:space="preserve">uszu Zdrowia w Zielonej Górze, </w:t>
      </w:r>
      <w:r w:rsidRPr="00783142">
        <w:rPr>
          <w:rFonts w:eastAsia="Times New Roman" w:cstheme="minorHAnsi"/>
          <w:lang w:eastAsia="pl-PL"/>
        </w:rPr>
        <w:t>ul. Podgórna 9b, pomieszczenie nr 3.</w:t>
      </w:r>
    </w:p>
    <w:p w14:paraId="71A72FE5" w14:textId="6E8EDD6B" w:rsidR="00A05210" w:rsidRPr="00783142" w:rsidRDefault="00CE6CE4" w:rsidP="00ED7EAD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lang w:eastAsia="pl-PL"/>
        </w:rPr>
      </w:pPr>
      <w:r w:rsidRPr="00783142">
        <w:rPr>
          <w:rFonts w:eastAsia="Times New Roman" w:cstheme="minorHAnsi"/>
          <w:lang w:eastAsia="pl-PL"/>
        </w:rPr>
        <w:t>Przekazanie skierowań do aprobaty oraz ich odbiór po wykonaniu usługi potwierdzony zostanie</w:t>
      </w:r>
      <w:r w:rsidR="00A05210" w:rsidRPr="00783142">
        <w:rPr>
          <w:rFonts w:eastAsia="Times New Roman" w:cstheme="minorHAnsi"/>
          <w:lang w:eastAsia="pl-PL"/>
        </w:rPr>
        <w:t xml:space="preserve"> odpowiednio :  protokołem przekazania i protokołem odbioru. Każdy protokół </w:t>
      </w:r>
      <w:r w:rsidRPr="00783142">
        <w:rPr>
          <w:rFonts w:eastAsia="Times New Roman" w:cstheme="minorHAnsi"/>
          <w:lang w:eastAsia="pl-PL"/>
        </w:rPr>
        <w:t>będzie zawierał</w:t>
      </w:r>
      <w:r w:rsidR="00A05210" w:rsidRPr="00783142">
        <w:rPr>
          <w:rFonts w:eastAsia="Times New Roman" w:cstheme="minorHAnsi"/>
          <w:lang w:eastAsia="pl-PL"/>
        </w:rPr>
        <w:t xml:space="preserve"> w szczególności następujące informacje </w:t>
      </w:r>
      <w:r w:rsidRPr="00783142">
        <w:rPr>
          <w:rFonts w:eastAsia="Times New Roman" w:cstheme="minorHAnsi"/>
          <w:lang w:eastAsia="pl-PL"/>
        </w:rPr>
        <w:t>: liczbę skierowań</w:t>
      </w:r>
      <w:r w:rsidR="00A05210" w:rsidRPr="00783142">
        <w:rPr>
          <w:rFonts w:eastAsia="Times New Roman" w:cstheme="minorHAnsi"/>
          <w:lang w:eastAsia="pl-PL"/>
        </w:rPr>
        <w:t xml:space="preserve"> przekazanych do z</w:t>
      </w:r>
      <w:r w:rsidR="000170F4" w:rsidRPr="00783142">
        <w:rPr>
          <w:rFonts w:eastAsia="Times New Roman" w:cstheme="minorHAnsi"/>
          <w:lang w:eastAsia="pl-PL"/>
        </w:rPr>
        <w:t>aopiniowania lub zaopiniowanych</w:t>
      </w:r>
      <w:r w:rsidRPr="00783142">
        <w:rPr>
          <w:rFonts w:eastAsia="Times New Roman" w:cstheme="minorHAnsi"/>
          <w:lang w:eastAsia="pl-PL"/>
        </w:rPr>
        <w:t>,</w:t>
      </w:r>
      <w:r w:rsidR="00783142" w:rsidRPr="00783142">
        <w:rPr>
          <w:rFonts w:eastAsia="Times New Roman" w:cstheme="minorHAnsi"/>
          <w:lang w:eastAsia="pl-PL"/>
        </w:rPr>
        <w:t xml:space="preserve"> liczbę skierowań za</w:t>
      </w:r>
      <w:r w:rsidR="00E005B5">
        <w:rPr>
          <w:rFonts w:eastAsia="Times New Roman" w:cstheme="minorHAnsi"/>
          <w:lang w:eastAsia="pl-PL"/>
        </w:rPr>
        <w:t>kwalifikowanych do uzupełnienia,</w:t>
      </w:r>
      <w:r w:rsidRPr="00783142">
        <w:rPr>
          <w:rFonts w:eastAsia="Times New Roman" w:cstheme="minorHAnsi"/>
          <w:lang w:eastAsia="pl-PL"/>
        </w:rPr>
        <w:t xml:space="preserve"> datę przekazania/odbioru, listę osób, których skierowania dotyczą (imię </w:t>
      </w:r>
      <w:r w:rsidRPr="00783142">
        <w:rPr>
          <w:rFonts w:eastAsia="Times New Roman" w:cstheme="minorHAnsi"/>
          <w:lang w:eastAsia="pl-PL"/>
        </w:rPr>
        <w:br/>
      </w:r>
      <w:r w:rsidRPr="00783142">
        <w:rPr>
          <w:rFonts w:eastAsia="Times New Roman" w:cstheme="minorHAnsi"/>
          <w:lang w:eastAsia="pl-PL"/>
        </w:rPr>
        <w:lastRenderedPageBreak/>
        <w:t>i nazwisko), ewentualne uwagi Stron, podpisy osób upoważnionych do kontaktu w czasie realizacji umowy w tym do odbioru i przekazywania skierowań.</w:t>
      </w:r>
    </w:p>
    <w:p w14:paraId="35E561FF" w14:textId="77777777" w:rsidR="00F564E1" w:rsidRPr="00783142" w:rsidRDefault="00F564E1" w:rsidP="00ED7EAD">
      <w:pPr>
        <w:tabs>
          <w:tab w:val="left" w:pos="1712"/>
          <w:tab w:val="center" w:pos="4607"/>
        </w:tabs>
        <w:spacing w:after="0"/>
        <w:ind w:right="-142"/>
        <w:rPr>
          <w:rFonts w:eastAsia="Times New Roman" w:cstheme="minorHAnsi"/>
          <w:lang w:eastAsia="x-none"/>
        </w:rPr>
      </w:pPr>
    </w:p>
    <w:p w14:paraId="3BED4C94" w14:textId="77777777" w:rsidR="00F564E1" w:rsidRPr="00783142" w:rsidRDefault="00F564E1" w:rsidP="00ED7EAD">
      <w:pPr>
        <w:tabs>
          <w:tab w:val="left" w:pos="1712"/>
          <w:tab w:val="center" w:pos="4607"/>
        </w:tabs>
        <w:spacing w:after="0"/>
        <w:ind w:right="-142"/>
        <w:jc w:val="center"/>
        <w:rPr>
          <w:rFonts w:eastAsia="Times New Roman" w:cstheme="minorHAnsi"/>
          <w:b/>
          <w:lang w:val="x-none" w:eastAsia="x-none"/>
        </w:rPr>
      </w:pPr>
      <w:r w:rsidRPr="00783142">
        <w:rPr>
          <w:rFonts w:eastAsia="Times New Roman" w:cstheme="minorHAnsi"/>
          <w:lang w:eastAsia="x-none"/>
        </w:rPr>
        <w:t xml:space="preserve"> </w:t>
      </w:r>
      <w:r w:rsidRPr="00783142">
        <w:rPr>
          <w:rFonts w:eastAsia="Times New Roman" w:cstheme="minorHAnsi"/>
          <w:b/>
          <w:lang w:val="x-none" w:eastAsia="x-none"/>
        </w:rPr>
        <w:t>§ 4</w:t>
      </w:r>
    </w:p>
    <w:p w14:paraId="199F948C" w14:textId="77777777" w:rsidR="00F564E1" w:rsidRPr="00783142" w:rsidRDefault="00F564E1" w:rsidP="00ED7EAD">
      <w:pPr>
        <w:tabs>
          <w:tab w:val="left" w:pos="1712"/>
          <w:tab w:val="center" w:pos="4607"/>
        </w:tabs>
        <w:spacing w:after="0"/>
        <w:ind w:right="-142"/>
        <w:rPr>
          <w:rFonts w:eastAsia="Times New Roman" w:cstheme="minorHAnsi"/>
          <w:lang w:eastAsia="x-none"/>
        </w:rPr>
      </w:pPr>
    </w:p>
    <w:p w14:paraId="1A127CFA" w14:textId="0634D4C9" w:rsidR="004E32E0" w:rsidRPr="00783142" w:rsidRDefault="004E32E0" w:rsidP="00ED7EAD">
      <w:pPr>
        <w:pStyle w:val="Akapitzlist"/>
        <w:spacing w:after="0"/>
        <w:jc w:val="both"/>
        <w:rPr>
          <w:rFonts w:eastAsia="Times New Roman" w:cstheme="minorHAnsi"/>
          <w:spacing w:val="-16"/>
          <w:u w:val="single"/>
          <w:lang w:eastAsia="pl-PL"/>
        </w:rPr>
      </w:pPr>
      <w:r w:rsidRPr="00783142">
        <w:rPr>
          <w:rFonts w:eastAsia="Times New Roman" w:cstheme="minorHAnsi"/>
          <w:lang w:eastAsia="pl-PL"/>
        </w:rPr>
        <w:t>Umowa obowiązuje od dnia zawarcia umowy do</w:t>
      </w:r>
      <w:r w:rsidRPr="00783142">
        <w:rPr>
          <w:rFonts w:eastAsia="Times New Roman" w:cstheme="minorHAnsi"/>
          <w:b/>
          <w:lang w:eastAsia="pl-PL"/>
        </w:rPr>
        <w:t xml:space="preserve"> </w:t>
      </w:r>
      <w:r w:rsidRPr="00783142">
        <w:rPr>
          <w:rFonts w:eastAsia="Times New Roman" w:cstheme="minorHAnsi"/>
          <w:lang w:eastAsia="pl-PL"/>
        </w:rPr>
        <w:t>dnia</w:t>
      </w:r>
      <w:r w:rsidRPr="00783142">
        <w:rPr>
          <w:rFonts w:eastAsia="Times New Roman" w:cstheme="minorHAnsi"/>
          <w:b/>
          <w:lang w:eastAsia="pl-PL"/>
        </w:rPr>
        <w:t xml:space="preserve"> </w:t>
      </w:r>
      <w:r w:rsidR="003D080C">
        <w:rPr>
          <w:rFonts w:eastAsia="Times New Roman" w:cstheme="minorHAnsi"/>
          <w:lang w:eastAsia="pl-PL"/>
        </w:rPr>
        <w:t>29.02</w:t>
      </w:r>
      <w:r w:rsidR="00EA14EC">
        <w:rPr>
          <w:rFonts w:eastAsia="Times New Roman" w:cstheme="minorHAnsi"/>
          <w:lang w:eastAsia="pl-PL"/>
        </w:rPr>
        <w:t xml:space="preserve">.2024 </w:t>
      </w:r>
      <w:r w:rsidRPr="00783142">
        <w:rPr>
          <w:rFonts w:eastAsia="Times New Roman" w:cstheme="minorHAnsi"/>
          <w:lang w:eastAsia="pl-PL"/>
        </w:rPr>
        <w:t xml:space="preserve">r. lub do wyczerpania </w:t>
      </w:r>
      <w:r w:rsidR="00871C70" w:rsidRPr="00783142">
        <w:rPr>
          <w:rFonts w:eastAsia="Times New Roman" w:cstheme="minorHAnsi"/>
          <w:lang w:eastAsia="pl-PL"/>
        </w:rPr>
        <w:t xml:space="preserve">kwoty, o której mowa w § 2 ust. 4 </w:t>
      </w:r>
      <w:r w:rsidRPr="00783142">
        <w:rPr>
          <w:rFonts w:eastAsia="Times New Roman" w:cstheme="minorHAnsi"/>
          <w:lang w:eastAsia="pl-PL"/>
        </w:rPr>
        <w:t>umowy, w zależności które zdarzenie nastąpi wcześniej.</w:t>
      </w:r>
      <w:r w:rsidR="00871C70" w:rsidRPr="00783142">
        <w:rPr>
          <w:rFonts w:eastAsia="Times New Roman" w:cstheme="minorHAnsi"/>
          <w:lang w:eastAsia="pl-PL"/>
        </w:rPr>
        <w:t xml:space="preserve"> O wyczerpaniu kwoty, o której mowa w § 2 ust. 4 umowy Zamawiający poinformuje Wykonawcę pisemnie. </w:t>
      </w:r>
    </w:p>
    <w:p w14:paraId="52514C8D" w14:textId="77777777" w:rsidR="00F564E1" w:rsidRPr="00783142" w:rsidRDefault="00F564E1" w:rsidP="00ED7EAD">
      <w:pPr>
        <w:tabs>
          <w:tab w:val="left" w:pos="1712"/>
          <w:tab w:val="center" w:pos="4607"/>
        </w:tabs>
        <w:spacing w:after="0"/>
        <w:ind w:right="-142"/>
        <w:jc w:val="center"/>
        <w:rPr>
          <w:rFonts w:eastAsia="Times New Roman" w:cstheme="minorHAnsi"/>
          <w:b/>
          <w:lang w:eastAsia="x-none"/>
        </w:rPr>
      </w:pPr>
      <w:r w:rsidRPr="00783142">
        <w:rPr>
          <w:rFonts w:eastAsia="Times New Roman" w:cstheme="minorHAnsi"/>
          <w:b/>
          <w:lang w:val="x-none" w:eastAsia="x-none"/>
        </w:rPr>
        <w:t>§ 5</w:t>
      </w:r>
    </w:p>
    <w:p w14:paraId="13F28CE0" w14:textId="77777777" w:rsidR="004A0961" w:rsidRPr="00783142" w:rsidRDefault="004A0961" w:rsidP="00ED7EAD">
      <w:pPr>
        <w:tabs>
          <w:tab w:val="left" w:pos="1712"/>
          <w:tab w:val="center" w:pos="4607"/>
        </w:tabs>
        <w:spacing w:after="0"/>
        <w:ind w:right="-142"/>
        <w:jc w:val="center"/>
        <w:rPr>
          <w:rFonts w:eastAsia="Times New Roman" w:cstheme="minorHAnsi"/>
          <w:b/>
          <w:lang w:eastAsia="x-none"/>
        </w:rPr>
      </w:pPr>
    </w:p>
    <w:p w14:paraId="5B132412" w14:textId="77777777" w:rsidR="00D0315B" w:rsidRPr="005F2CD6" w:rsidRDefault="00D0315B" w:rsidP="00ED7EAD">
      <w:pPr>
        <w:pStyle w:val="Akapitzlist"/>
        <w:numPr>
          <w:ilvl w:val="0"/>
          <w:numId w:val="39"/>
        </w:numPr>
        <w:spacing w:after="0"/>
        <w:jc w:val="both"/>
        <w:rPr>
          <w:rFonts w:eastAsia="Times New Roman" w:cstheme="minorHAnsi"/>
          <w:color w:val="000000" w:themeColor="text1"/>
          <w:lang w:eastAsia="pl-PL"/>
        </w:rPr>
      </w:pPr>
      <w:r w:rsidRPr="005F2CD6">
        <w:rPr>
          <w:rFonts w:eastAsia="Times New Roman" w:cstheme="minorHAnsi"/>
          <w:color w:val="000000" w:themeColor="text1"/>
          <w:lang w:eastAsia="pl-PL"/>
        </w:rPr>
        <w:t xml:space="preserve">Po wykonaniu przedmiotu umowy wykonawca wystawi rachunek z tytułu realizacji przedmiotu umowy. Rachunek zostanie wystawiony stosownie do postanowień § 2  umowy i na podstawie protokołu, o którym mowa w § 3 ust. 8 umowy. </w:t>
      </w:r>
    </w:p>
    <w:p w14:paraId="085BB74F" w14:textId="77777777" w:rsidR="004E32E0" w:rsidRPr="00783142" w:rsidRDefault="00D66294" w:rsidP="00ED7EAD">
      <w:pPr>
        <w:pStyle w:val="Akapitzlist"/>
        <w:numPr>
          <w:ilvl w:val="0"/>
          <w:numId w:val="39"/>
        </w:numPr>
        <w:spacing w:after="0"/>
        <w:jc w:val="both"/>
        <w:rPr>
          <w:rFonts w:eastAsia="Times New Roman" w:cstheme="minorHAnsi"/>
          <w:spacing w:val="-16"/>
          <w:u w:val="single"/>
          <w:lang w:eastAsia="pl-PL"/>
        </w:rPr>
      </w:pPr>
      <w:r w:rsidRPr="00783142">
        <w:rPr>
          <w:rFonts w:eastAsia="Times New Roman" w:cstheme="minorHAnsi"/>
          <w:lang w:eastAsia="pl-PL"/>
        </w:rPr>
        <w:t xml:space="preserve">Wykonawca </w:t>
      </w:r>
      <w:r w:rsidR="00F564E1" w:rsidRPr="00783142">
        <w:rPr>
          <w:rFonts w:eastAsia="Times New Roman" w:cstheme="minorHAnsi"/>
          <w:lang w:eastAsia="pl-PL"/>
        </w:rPr>
        <w:t xml:space="preserve"> </w:t>
      </w:r>
      <w:r w:rsidR="004E32E0" w:rsidRPr="00783142">
        <w:rPr>
          <w:rFonts w:eastAsia="Times New Roman" w:cstheme="minorHAnsi"/>
          <w:lang w:eastAsia="pl-PL"/>
        </w:rPr>
        <w:t xml:space="preserve"> dostarczy oryginał rachunku do siedziby Zamawiającego: </w:t>
      </w:r>
    </w:p>
    <w:p w14:paraId="41941356" w14:textId="77777777" w:rsidR="00ED7EAD" w:rsidRPr="00783142" w:rsidRDefault="004E32E0" w:rsidP="00783142">
      <w:pPr>
        <w:spacing w:after="0"/>
        <w:ind w:left="425" w:firstLine="283"/>
        <w:jc w:val="both"/>
        <w:rPr>
          <w:rFonts w:eastAsia="Times New Roman" w:cstheme="minorHAnsi"/>
          <w:lang w:eastAsia="pl-PL"/>
        </w:rPr>
      </w:pPr>
      <w:r w:rsidRPr="00783142">
        <w:rPr>
          <w:rFonts w:eastAsia="Times New Roman" w:cstheme="minorHAnsi"/>
          <w:lang w:eastAsia="pl-PL"/>
        </w:rPr>
        <w:t>LOW NFZ, ul. Podgórna 9B, 65-057 Zielona Góra.</w:t>
      </w:r>
    </w:p>
    <w:p w14:paraId="68B6A893" w14:textId="77777777" w:rsidR="004A0961" w:rsidRPr="00783142" w:rsidRDefault="004E32E0" w:rsidP="00ED7EAD">
      <w:pPr>
        <w:pStyle w:val="Akapitzlist"/>
        <w:numPr>
          <w:ilvl w:val="0"/>
          <w:numId w:val="39"/>
        </w:numPr>
        <w:spacing w:after="0"/>
        <w:jc w:val="both"/>
        <w:rPr>
          <w:rFonts w:eastAsia="Times New Roman" w:cstheme="minorHAnsi"/>
          <w:lang w:eastAsia="pl-PL"/>
        </w:rPr>
      </w:pPr>
      <w:r w:rsidRPr="00783142">
        <w:rPr>
          <w:rFonts w:eastAsia="Times New Roman" w:cstheme="minorHAnsi"/>
          <w:color w:val="000000" w:themeColor="text1"/>
          <w:lang w:eastAsia="pl-PL"/>
        </w:rPr>
        <w:t xml:space="preserve">Rachunek winien być wystawiony na </w:t>
      </w:r>
      <w:r w:rsidRPr="00783142">
        <w:rPr>
          <w:rFonts w:eastAsia="Times New Roman" w:cstheme="minorHAnsi"/>
          <w:b/>
          <w:color w:val="000000" w:themeColor="text1"/>
          <w:lang w:eastAsia="pl-PL"/>
        </w:rPr>
        <w:t>Nabywcę</w:t>
      </w:r>
      <w:r w:rsidRPr="00783142">
        <w:rPr>
          <w:rFonts w:eastAsia="Times New Roman" w:cstheme="minorHAnsi"/>
          <w:color w:val="000000" w:themeColor="text1"/>
          <w:lang w:eastAsia="pl-PL"/>
        </w:rPr>
        <w:t xml:space="preserve">: Narodowy Fundusz Zdrowia, </w:t>
      </w:r>
      <w:r w:rsidRPr="00783142">
        <w:rPr>
          <w:rFonts w:eastAsia="Times New Roman" w:cstheme="minorHAnsi"/>
          <w:color w:val="000000" w:themeColor="text1"/>
          <w:lang w:eastAsia="pl-PL"/>
        </w:rPr>
        <w:br/>
        <w:t xml:space="preserve">ul. </w:t>
      </w:r>
      <w:r w:rsidR="0086484E" w:rsidRPr="00783142">
        <w:rPr>
          <w:rFonts w:eastAsia="Times New Roman" w:cstheme="minorHAnsi"/>
          <w:color w:val="000000" w:themeColor="text1"/>
          <w:lang w:eastAsia="pl-PL"/>
        </w:rPr>
        <w:t>Rakowiecka 26/30</w:t>
      </w:r>
      <w:r w:rsidRPr="00783142">
        <w:rPr>
          <w:rFonts w:eastAsia="Times New Roman" w:cstheme="minorHAnsi"/>
          <w:color w:val="000000" w:themeColor="text1"/>
          <w:lang w:eastAsia="pl-PL"/>
        </w:rPr>
        <w:t>, 02-</w:t>
      </w:r>
      <w:r w:rsidR="0086484E" w:rsidRPr="00783142">
        <w:rPr>
          <w:rFonts w:eastAsia="Times New Roman" w:cstheme="minorHAnsi"/>
          <w:color w:val="000000" w:themeColor="text1"/>
          <w:lang w:eastAsia="pl-PL"/>
        </w:rPr>
        <w:t>528</w:t>
      </w:r>
      <w:r w:rsidRPr="00783142">
        <w:rPr>
          <w:rFonts w:eastAsia="Times New Roman" w:cstheme="minorHAnsi"/>
          <w:color w:val="000000" w:themeColor="text1"/>
          <w:lang w:eastAsia="pl-PL"/>
        </w:rPr>
        <w:t xml:space="preserve"> Warszawa, NIP: 1070001057 oraz </w:t>
      </w:r>
      <w:r w:rsidRPr="00783142">
        <w:rPr>
          <w:rFonts w:eastAsia="Times New Roman" w:cstheme="minorHAnsi"/>
          <w:b/>
          <w:color w:val="000000" w:themeColor="text1"/>
          <w:lang w:eastAsia="pl-PL"/>
        </w:rPr>
        <w:t>Odbiorcę i Płatnika</w:t>
      </w:r>
      <w:r w:rsidRPr="00783142">
        <w:rPr>
          <w:rFonts w:eastAsia="Times New Roman" w:cstheme="minorHAnsi"/>
          <w:color w:val="000000" w:themeColor="text1"/>
          <w:lang w:eastAsia="pl-PL"/>
        </w:rPr>
        <w:t>: Lubuski Oddział Wojewódzki Narodowego Funduszu Zdrowia, ul. Podgórna 9b, 65-057 Zielona Góra.</w:t>
      </w:r>
    </w:p>
    <w:p w14:paraId="426E038B" w14:textId="77777777" w:rsidR="004A0961" w:rsidRPr="00783142" w:rsidRDefault="004E32E0" w:rsidP="00ED7EAD">
      <w:pPr>
        <w:pStyle w:val="Akapitzlist"/>
        <w:numPr>
          <w:ilvl w:val="0"/>
          <w:numId w:val="39"/>
        </w:numPr>
        <w:spacing w:after="0"/>
        <w:jc w:val="both"/>
        <w:rPr>
          <w:rFonts w:eastAsia="Times New Roman" w:cstheme="minorHAnsi"/>
          <w:lang w:eastAsia="pl-PL"/>
        </w:rPr>
      </w:pPr>
      <w:r w:rsidRPr="00783142">
        <w:rPr>
          <w:rFonts w:eastAsia="Times New Roman" w:cstheme="minorHAnsi"/>
          <w:lang w:eastAsia="pl-PL"/>
        </w:rPr>
        <w:t>Płatności uważane będą za zrealizowane w dniu obciążenia rachunku bankowego Zamawiającego.</w:t>
      </w:r>
    </w:p>
    <w:p w14:paraId="118AB3CE" w14:textId="77777777" w:rsidR="004A0961" w:rsidRPr="00783142" w:rsidRDefault="004E32E0" w:rsidP="00ED7EAD">
      <w:pPr>
        <w:pStyle w:val="Akapitzlist"/>
        <w:numPr>
          <w:ilvl w:val="0"/>
          <w:numId w:val="39"/>
        </w:numPr>
        <w:spacing w:after="0"/>
        <w:jc w:val="both"/>
        <w:rPr>
          <w:rFonts w:eastAsia="Times New Roman" w:cstheme="minorHAnsi"/>
          <w:lang w:eastAsia="pl-PL"/>
        </w:rPr>
      </w:pPr>
      <w:r w:rsidRPr="00783142">
        <w:rPr>
          <w:rFonts w:eastAsia="Times New Roman" w:cstheme="minorHAnsi"/>
          <w:lang w:eastAsia="pl-PL"/>
        </w:rPr>
        <w:t>Zapłata nastąpi w formie przelewu, w terminie 14 dni licząc od dnia otrzymania przez Zamawiającego prawidłowo wystawionego rachunku.</w:t>
      </w:r>
    </w:p>
    <w:p w14:paraId="1120A42E" w14:textId="77777777" w:rsidR="004A0961" w:rsidRPr="00783142" w:rsidRDefault="004E32E0" w:rsidP="00ED7EAD">
      <w:pPr>
        <w:pStyle w:val="Akapitzlist"/>
        <w:numPr>
          <w:ilvl w:val="0"/>
          <w:numId w:val="39"/>
        </w:numPr>
        <w:spacing w:after="0"/>
        <w:jc w:val="both"/>
        <w:rPr>
          <w:rFonts w:eastAsia="Times New Roman" w:cstheme="minorHAnsi"/>
          <w:lang w:eastAsia="pl-PL"/>
        </w:rPr>
      </w:pPr>
      <w:r w:rsidRPr="00783142">
        <w:rPr>
          <w:rFonts w:eastAsia="Times New Roman" w:cstheme="minorHAnsi"/>
          <w:color w:val="000000" w:themeColor="text1"/>
          <w:lang w:eastAsia="pl-PL"/>
        </w:rPr>
        <w:t xml:space="preserve">Rachunek będzie wystawiany nie częściej, niż raz w miesiącu, nie wcześniej niż po upływie całego miesiąca obowiązywania umowy. </w:t>
      </w:r>
    </w:p>
    <w:p w14:paraId="2C4730FC" w14:textId="77777777" w:rsidR="004E32E0" w:rsidRPr="00783142" w:rsidRDefault="004E32E0" w:rsidP="00ED7EAD">
      <w:pPr>
        <w:pStyle w:val="Akapitzlist"/>
        <w:numPr>
          <w:ilvl w:val="0"/>
          <w:numId w:val="39"/>
        </w:numPr>
        <w:spacing w:after="0"/>
        <w:jc w:val="both"/>
        <w:rPr>
          <w:rFonts w:eastAsia="Times New Roman" w:cstheme="minorHAnsi"/>
          <w:lang w:eastAsia="pl-PL"/>
        </w:rPr>
      </w:pPr>
      <w:r w:rsidRPr="00783142">
        <w:rPr>
          <w:rFonts w:eastAsia="Times New Roman" w:cstheme="minorHAnsi"/>
          <w:lang w:eastAsia="pl-PL"/>
        </w:rPr>
        <w:t>Wykonawca zobowiązany jest zamieścić na rachunku numer</w:t>
      </w:r>
      <w:r w:rsidR="00D0315B" w:rsidRPr="00783142">
        <w:rPr>
          <w:rFonts w:eastAsia="Times New Roman" w:cstheme="minorHAnsi"/>
          <w:lang w:eastAsia="pl-PL"/>
        </w:rPr>
        <w:t xml:space="preserve"> niniejszej</w:t>
      </w:r>
      <w:r w:rsidRPr="00783142">
        <w:rPr>
          <w:rFonts w:eastAsia="Times New Roman" w:cstheme="minorHAnsi"/>
          <w:lang w:eastAsia="pl-PL"/>
        </w:rPr>
        <w:t xml:space="preserve"> umowy.</w:t>
      </w:r>
    </w:p>
    <w:p w14:paraId="422EF6D5" w14:textId="77777777" w:rsidR="00D0315B" w:rsidRPr="00783142" w:rsidRDefault="00D0315B" w:rsidP="00ED7EAD">
      <w:pPr>
        <w:widowControl w:val="0"/>
        <w:suppressAutoHyphens/>
        <w:autoSpaceDE w:val="0"/>
        <w:spacing w:after="0"/>
        <w:ind w:left="426"/>
        <w:jc w:val="both"/>
        <w:rPr>
          <w:rFonts w:eastAsia="Times New Roman" w:cstheme="minorHAnsi"/>
          <w:lang w:eastAsia="pl-PL"/>
        </w:rPr>
      </w:pPr>
    </w:p>
    <w:p w14:paraId="1EC02791" w14:textId="77777777" w:rsidR="004E32E0" w:rsidRPr="00783142" w:rsidRDefault="00C34A51" w:rsidP="00ED7EAD">
      <w:pPr>
        <w:tabs>
          <w:tab w:val="left" w:pos="1712"/>
          <w:tab w:val="center" w:pos="4607"/>
        </w:tabs>
        <w:spacing w:after="0"/>
        <w:ind w:right="-142"/>
        <w:jc w:val="center"/>
        <w:rPr>
          <w:rFonts w:eastAsia="Times New Roman" w:cstheme="minorHAnsi"/>
          <w:b/>
          <w:lang w:eastAsia="x-none"/>
        </w:rPr>
      </w:pPr>
      <w:r w:rsidRPr="00783142">
        <w:rPr>
          <w:rFonts w:eastAsia="Times New Roman" w:cstheme="minorHAnsi"/>
          <w:b/>
          <w:lang w:val="x-none" w:eastAsia="x-none"/>
        </w:rPr>
        <w:t xml:space="preserve">§ </w:t>
      </w:r>
      <w:r w:rsidRPr="00783142">
        <w:rPr>
          <w:rFonts w:eastAsia="Times New Roman" w:cstheme="minorHAnsi"/>
          <w:b/>
          <w:lang w:eastAsia="x-none"/>
        </w:rPr>
        <w:t>6</w:t>
      </w:r>
    </w:p>
    <w:p w14:paraId="4CBAA584" w14:textId="77777777" w:rsidR="004E32E0" w:rsidRPr="00783142" w:rsidRDefault="004E32E0" w:rsidP="00ED7EAD">
      <w:pPr>
        <w:widowControl w:val="0"/>
        <w:numPr>
          <w:ilvl w:val="0"/>
          <w:numId w:val="5"/>
        </w:numPr>
        <w:suppressAutoHyphens/>
        <w:autoSpaceDE w:val="0"/>
        <w:spacing w:after="0"/>
        <w:ind w:left="426" w:hanging="426"/>
        <w:jc w:val="both"/>
        <w:rPr>
          <w:rFonts w:eastAsia="Times New Roman" w:cstheme="minorHAnsi"/>
          <w:lang w:eastAsia="pl-PL"/>
        </w:rPr>
      </w:pPr>
      <w:r w:rsidRPr="00783142">
        <w:rPr>
          <w:rFonts w:eastAsia="Times New Roman" w:cstheme="minorHAnsi"/>
          <w:lang w:eastAsia="pl-PL"/>
        </w:rPr>
        <w:t xml:space="preserve">Zamawiający ma prawo do wypowiedzenia umowy ze skutkiem natychmiastowym </w:t>
      </w:r>
      <w:r w:rsidRPr="00783142">
        <w:rPr>
          <w:rFonts w:eastAsia="Times New Roman" w:cstheme="minorHAnsi"/>
          <w:lang w:eastAsia="pl-PL"/>
        </w:rPr>
        <w:br/>
        <w:t>w przypadku zaistnienia, co najmniej jednej z następujących sytuacji:</w:t>
      </w:r>
    </w:p>
    <w:p w14:paraId="2F6C8981" w14:textId="77777777" w:rsidR="004E32E0" w:rsidRPr="00783142" w:rsidRDefault="004E32E0" w:rsidP="00ED7EAD">
      <w:pPr>
        <w:widowControl w:val="0"/>
        <w:numPr>
          <w:ilvl w:val="4"/>
          <w:numId w:val="13"/>
        </w:numPr>
        <w:tabs>
          <w:tab w:val="left" w:pos="851"/>
        </w:tabs>
        <w:suppressAutoHyphens/>
        <w:autoSpaceDE w:val="0"/>
        <w:spacing w:after="0"/>
        <w:ind w:left="567"/>
        <w:jc w:val="both"/>
        <w:rPr>
          <w:rFonts w:eastAsia="Times New Roman" w:cstheme="minorHAnsi"/>
          <w:lang w:eastAsia="pl-PL"/>
        </w:rPr>
      </w:pPr>
      <w:r w:rsidRPr="00783142">
        <w:rPr>
          <w:rFonts w:eastAsia="Times New Roman" w:cstheme="minorHAnsi"/>
          <w:lang w:eastAsia="pl-PL"/>
        </w:rPr>
        <w:t>naruszenia przez Wykonawcę postanowień niniejszej umowy;</w:t>
      </w:r>
    </w:p>
    <w:p w14:paraId="71E3D774" w14:textId="77777777" w:rsidR="004E32E0" w:rsidRPr="00783142" w:rsidRDefault="004E32E0" w:rsidP="00ED7EAD">
      <w:pPr>
        <w:widowControl w:val="0"/>
        <w:numPr>
          <w:ilvl w:val="4"/>
          <w:numId w:val="13"/>
        </w:numPr>
        <w:tabs>
          <w:tab w:val="left" w:pos="851"/>
        </w:tabs>
        <w:suppressAutoHyphens/>
        <w:autoSpaceDE w:val="0"/>
        <w:spacing w:after="0"/>
        <w:ind w:left="567"/>
        <w:jc w:val="both"/>
        <w:rPr>
          <w:rFonts w:eastAsia="Times New Roman" w:cstheme="minorHAnsi"/>
          <w:lang w:eastAsia="pl-PL"/>
        </w:rPr>
      </w:pPr>
      <w:r w:rsidRPr="00783142">
        <w:rPr>
          <w:rFonts w:eastAsia="Times New Roman" w:cstheme="minorHAnsi"/>
          <w:lang w:eastAsia="pl-PL"/>
        </w:rPr>
        <w:t>utraty przez Wykonawcę prawa do wykonywania zawodu;</w:t>
      </w:r>
    </w:p>
    <w:p w14:paraId="4CCD62D1" w14:textId="77777777" w:rsidR="004E32E0" w:rsidRPr="00783142" w:rsidRDefault="004E32E0" w:rsidP="00ED7EAD">
      <w:pPr>
        <w:widowControl w:val="0"/>
        <w:numPr>
          <w:ilvl w:val="4"/>
          <w:numId w:val="13"/>
        </w:numPr>
        <w:tabs>
          <w:tab w:val="left" w:pos="851"/>
        </w:tabs>
        <w:suppressAutoHyphens/>
        <w:autoSpaceDE w:val="0"/>
        <w:spacing w:after="0"/>
        <w:ind w:left="567"/>
        <w:jc w:val="both"/>
        <w:rPr>
          <w:rFonts w:eastAsia="Times New Roman" w:cstheme="minorHAnsi"/>
          <w:lang w:eastAsia="pl-PL"/>
        </w:rPr>
      </w:pPr>
      <w:r w:rsidRPr="00783142">
        <w:rPr>
          <w:rFonts w:eastAsia="Times New Roman" w:cstheme="minorHAnsi"/>
          <w:lang w:eastAsia="pl-PL"/>
        </w:rPr>
        <w:t>w przypadku, gdy Wykonawca nie rozpoczął realizacji przedmiotu umowy bez uzasadnionych przyczyn lub nie kontynuuje ich pomimo wezwania Zamawiającego złożonego na piśmie – rozwiązanie w tym przypadku może nastąpić w terminie 7 dni od dnia wezwania Wykonawcy do realizacji zamówienia;</w:t>
      </w:r>
    </w:p>
    <w:p w14:paraId="7E54D87E" w14:textId="77777777" w:rsidR="004E32E0" w:rsidRPr="00783142" w:rsidRDefault="004E32E0" w:rsidP="00ED7EAD">
      <w:pPr>
        <w:widowControl w:val="0"/>
        <w:numPr>
          <w:ilvl w:val="4"/>
          <w:numId w:val="13"/>
        </w:numPr>
        <w:tabs>
          <w:tab w:val="left" w:pos="851"/>
        </w:tabs>
        <w:suppressAutoHyphens/>
        <w:autoSpaceDE w:val="0"/>
        <w:spacing w:after="0"/>
        <w:ind w:left="567"/>
        <w:jc w:val="both"/>
        <w:rPr>
          <w:rFonts w:eastAsia="Times New Roman" w:cstheme="minorHAnsi"/>
          <w:lang w:eastAsia="pl-PL"/>
        </w:rPr>
      </w:pPr>
      <w:r w:rsidRPr="00783142">
        <w:rPr>
          <w:rFonts w:eastAsia="Times New Roman" w:cstheme="minorHAnsi"/>
          <w:lang w:eastAsia="pl-PL"/>
        </w:rPr>
        <w:t>nieprzekazania Zamawiającemu zaopiniowanych skierowań w terminie 30 dni od daty ich otrzymania,</w:t>
      </w:r>
    </w:p>
    <w:p w14:paraId="1802618C" w14:textId="77777777" w:rsidR="00A02780" w:rsidRPr="00783142" w:rsidRDefault="00A02780" w:rsidP="00ED7EAD">
      <w:pPr>
        <w:widowControl w:val="0"/>
        <w:numPr>
          <w:ilvl w:val="4"/>
          <w:numId w:val="13"/>
        </w:numPr>
        <w:tabs>
          <w:tab w:val="left" w:pos="851"/>
        </w:tabs>
        <w:suppressAutoHyphens/>
        <w:autoSpaceDE w:val="0"/>
        <w:spacing w:after="0"/>
        <w:ind w:left="567"/>
        <w:jc w:val="both"/>
        <w:rPr>
          <w:rFonts w:eastAsia="Times New Roman" w:cstheme="minorHAnsi"/>
          <w:lang w:eastAsia="pl-PL"/>
        </w:rPr>
      </w:pPr>
      <w:r w:rsidRPr="00783142">
        <w:rPr>
          <w:rFonts w:eastAsia="Times New Roman" w:cstheme="minorHAnsi"/>
          <w:lang w:eastAsia="pl-PL"/>
        </w:rPr>
        <w:t xml:space="preserve">w przypadkach, o których mowa w § 8 załącznika nr 3 do niniejszej umowy </w:t>
      </w:r>
      <w:r w:rsidR="000170F4" w:rsidRPr="00783142">
        <w:rPr>
          <w:rFonts w:eastAsia="Times New Roman" w:cstheme="minorHAnsi"/>
          <w:lang w:eastAsia="pl-PL"/>
        </w:rPr>
        <w:br/>
      </w:r>
      <w:r w:rsidRPr="00783142">
        <w:rPr>
          <w:rFonts w:eastAsia="Times New Roman" w:cstheme="minorHAnsi"/>
          <w:lang w:eastAsia="pl-PL"/>
        </w:rPr>
        <w:t xml:space="preserve">( naruszenia w zakresie przetwarzania danych osobowych) .  </w:t>
      </w:r>
    </w:p>
    <w:p w14:paraId="2E64F06E" w14:textId="77777777" w:rsidR="004E32E0" w:rsidRPr="00783142" w:rsidRDefault="004E32E0" w:rsidP="00ED7EAD">
      <w:pPr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spacing w:after="0"/>
        <w:ind w:left="426" w:hanging="426"/>
        <w:jc w:val="both"/>
        <w:rPr>
          <w:rFonts w:eastAsia="Times New Roman" w:cstheme="minorHAnsi"/>
          <w:color w:val="FF0000"/>
          <w:lang w:eastAsia="pl-PL"/>
        </w:rPr>
      </w:pPr>
      <w:r w:rsidRPr="00783142">
        <w:rPr>
          <w:rFonts w:eastAsia="Times New Roman" w:cstheme="minorHAnsi"/>
          <w:lang w:eastAsia="pl-PL"/>
        </w:rPr>
        <w:t>Rozwiązanie umowy może nastąpić - pod rygorem nieważności- wyłącznie w formie pisemnej z uzasadnieniem. Rozwiązanie umowy następuje w dacie doręczenia oświadczenia  o rozwiązaniu.</w:t>
      </w:r>
    </w:p>
    <w:p w14:paraId="71688B1E" w14:textId="77777777" w:rsidR="00783142" w:rsidRDefault="00783142" w:rsidP="00ED7EAD">
      <w:pPr>
        <w:tabs>
          <w:tab w:val="left" w:pos="1712"/>
          <w:tab w:val="center" w:pos="4253"/>
        </w:tabs>
        <w:spacing w:after="0"/>
        <w:ind w:right="-142"/>
        <w:jc w:val="center"/>
        <w:rPr>
          <w:rFonts w:eastAsia="Times New Roman" w:cstheme="minorHAnsi"/>
          <w:b/>
          <w:color w:val="000000"/>
          <w:lang w:val="x-none" w:eastAsia="x-none"/>
        </w:rPr>
      </w:pPr>
    </w:p>
    <w:p w14:paraId="52ADF1F6" w14:textId="77777777" w:rsidR="00783142" w:rsidRDefault="00783142" w:rsidP="00ED7EAD">
      <w:pPr>
        <w:tabs>
          <w:tab w:val="left" w:pos="1712"/>
          <w:tab w:val="center" w:pos="4253"/>
        </w:tabs>
        <w:spacing w:after="0"/>
        <w:ind w:right="-142"/>
        <w:jc w:val="center"/>
        <w:rPr>
          <w:rFonts w:eastAsia="Times New Roman" w:cstheme="minorHAnsi"/>
          <w:b/>
          <w:color w:val="000000"/>
          <w:lang w:val="x-none" w:eastAsia="x-none"/>
        </w:rPr>
      </w:pPr>
    </w:p>
    <w:p w14:paraId="76285224" w14:textId="77777777" w:rsidR="004E32E0" w:rsidRPr="00783142" w:rsidRDefault="004E32E0" w:rsidP="00ED7EAD">
      <w:pPr>
        <w:tabs>
          <w:tab w:val="left" w:pos="1712"/>
          <w:tab w:val="center" w:pos="4253"/>
        </w:tabs>
        <w:spacing w:after="0"/>
        <w:ind w:right="-142"/>
        <w:jc w:val="center"/>
        <w:rPr>
          <w:rFonts w:eastAsia="Times New Roman" w:cstheme="minorHAnsi"/>
          <w:b/>
          <w:color w:val="000000"/>
          <w:lang w:eastAsia="x-none"/>
        </w:rPr>
      </w:pPr>
      <w:r w:rsidRPr="00783142">
        <w:rPr>
          <w:rFonts w:eastAsia="Times New Roman" w:cstheme="minorHAnsi"/>
          <w:b/>
          <w:color w:val="000000"/>
          <w:lang w:val="x-none" w:eastAsia="x-none"/>
        </w:rPr>
        <w:t xml:space="preserve">§ </w:t>
      </w:r>
      <w:r w:rsidR="000170F4" w:rsidRPr="00783142">
        <w:rPr>
          <w:rFonts w:eastAsia="Times New Roman" w:cstheme="minorHAnsi"/>
          <w:b/>
          <w:color w:val="000000"/>
          <w:lang w:eastAsia="x-none"/>
        </w:rPr>
        <w:t>7</w:t>
      </w:r>
    </w:p>
    <w:p w14:paraId="03E41EE0" w14:textId="77777777" w:rsidR="004E32E0" w:rsidRPr="00783142" w:rsidRDefault="004E32E0" w:rsidP="00ED7EAD">
      <w:pPr>
        <w:numPr>
          <w:ilvl w:val="0"/>
          <w:numId w:val="6"/>
        </w:numPr>
        <w:spacing w:after="0"/>
        <w:ind w:left="426" w:right="-142" w:hanging="426"/>
        <w:jc w:val="both"/>
        <w:rPr>
          <w:rFonts w:eastAsia="Times New Roman" w:cstheme="minorHAnsi"/>
          <w:lang w:val="x-none" w:eastAsia="x-none"/>
        </w:rPr>
      </w:pPr>
      <w:r w:rsidRPr="00783142">
        <w:rPr>
          <w:rFonts w:eastAsia="Times New Roman" w:cstheme="minorHAnsi"/>
          <w:lang w:val="x-none" w:eastAsia="x-none"/>
        </w:rPr>
        <w:lastRenderedPageBreak/>
        <w:t>Zamawiający</w:t>
      </w:r>
      <w:r w:rsidR="0050110D" w:rsidRPr="00783142">
        <w:rPr>
          <w:rFonts w:eastAsia="Times New Roman" w:cstheme="minorHAnsi"/>
          <w:lang w:eastAsia="x-none"/>
        </w:rPr>
        <w:t xml:space="preserve"> ma prawo do </w:t>
      </w:r>
      <w:r w:rsidR="0050110D" w:rsidRPr="00783142">
        <w:rPr>
          <w:rFonts w:eastAsia="Times New Roman" w:cstheme="minorHAnsi"/>
          <w:color w:val="000000"/>
          <w:lang w:eastAsia="x-none"/>
        </w:rPr>
        <w:t>obciążenia Wykonawcy</w:t>
      </w:r>
      <w:r w:rsidRPr="00783142">
        <w:rPr>
          <w:rFonts w:eastAsia="Times New Roman" w:cstheme="minorHAnsi"/>
          <w:lang w:eastAsia="x-none"/>
        </w:rPr>
        <w:t xml:space="preserve"> </w:t>
      </w:r>
      <w:r w:rsidRPr="00783142">
        <w:rPr>
          <w:rFonts w:eastAsia="Times New Roman" w:cstheme="minorHAnsi"/>
          <w:lang w:val="x-none" w:eastAsia="x-none"/>
        </w:rPr>
        <w:t>kar</w:t>
      </w:r>
      <w:r w:rsidR="0050110D" w:rsidRPr="00783142">
        <w:rPr>
          <w:rFonts w:eastAsia="Times New Roman" w:cstheme="minorHAnsi"/>
          <w:lang w:eastAsia="x-none"/>
        </w:rPr>
        <w:t>ą</w:t>
      </w:r>
      <w:r w:rsidRPr="00783142">
        <w:rPr>
          <w:rFonts w:eastAsia="Times New Roman" w:cstheme="minorHAnsi"/>
          <w:lang w:val="x-none" w:eastAsia="x-none"/>
        </w:rPr>
        <w:t xml:space="preserve"> umown</w:t>
      </w:r>
      <w:r w:rsidR="0050110D" w:rsidRPr="00783142">
        <w:rPr>
          <w:rFonts w:eastAsia="Times New Roman" w:cstheme="minorHAnsi"/>
          <w:lang w:eastAsia="x-none"/>
        </w:rPr>
        <w:t>ą</w:t>
      </w:r>
      <w:r w:rsidRPr="00783142">
        <w:rPr>
          <w:rFonts w:eastAsia="Times New Roman" w:cstheme="minorHAnsi"/>
          <w:lang w:val="x-none" w:eastAsia="x-none"/>
        </w:rPr>
        <w:t xml:space="preserve"> w następujących przypadkach i wysokościach:</w:t>
      </w:r>
    </w:p>
    <w:p w14:paraId="61812B26" w14:textId="77777777" w:rsidR="004E32E0" w:rsidRPr="00783142" w:rsidRDefault="004E32E0" w:rsidP="00ED7EAD">
      <w:pPr>
        <w:numPr>
          <w:ilvl w:val="1"/>
          <w:numId w:val="1"/>
        </w:numPr>
        <w:tabs>
          <w:tab w:val="num" w:pos="709"/>
        </w:tabs>
        <w:spacing w:after="0"/>
        <w:ind w:left="709" w:right="-142" w:hanging="425"/>
        <w:jc w:val="both"/>
        <w:rPr>
          <w:rFonts w:eastAsia="Times New Roman" w:cstheme="minorHAnsi"/>
          <w:lang w:val="x-none" w:eastAsia="x-none"/>
        </w:rPr>
      </w:pPr>
      <w:r w:rsidRPr="00783142">
        <w:rPr>
          <w:rFonts w:eastAsia="Times New Roman" w:cstheme="minorHAnsi"/>
          <w:lang w:val="x-none" w:eastAsia="x-none"/>
        </w:rPr>
        <w:t xml:space="preserve">z tytułu </w:t>
      </w:r>
      <w:r w:rsidRPr="00783142">
        <w:rPr>
          <w:rFonts w:eastAsia="Times New Roman" w:cstheme="minorHAnsi"/>
          <w:lang w:eastAsia="x-none"/>
        </w:rPr>
        <w:t>zaprzestania realizacji umowy</w:t>
      </w:r>
      <w:r w:rsidRPr="00783142">
        <w:rPr>
          <w:rFonts w:eastAsia="Times New Roman" w:cstheme="minorHAnsi"/>
          <w:lang w:val="x-none" w:eastAsia="x-none"/>
        </w:rPr>
        <w:t xml:space="preserve"> przez Wykonawcę </w:t>
      </w:r>
      <w:r w:rsidR="0050110D" w:rsidRPr="00783142">
        <w:rPr>
          <w:rFonts w:eastAsia="Times New Roman" w:cstheme="minorHAnsi"/>
          <w:lang w:eastAsia="x-none"/>
        </w:rPr>
        <w:t xml:space="preserve">z przyczyn leżących po stronie Wykonawcy </w:t>
      </w:r>
      <w:r w:rsidRPr="00783142">
        <w:rPr>
          <w:rFonts w:eastAsia="Times New Roman" w:cstheme="minorHAnsi"/>
          <w:lang w:val="x-none" w:eastAsia="x-none"/>
        </w:rPr>
        <w:t xml:space="preserve">w </w:t>
      </w:r>
      <w:r w:rsidRPr="00783142">
        <w:rPr>
          <w:rFonts w:eastAsia="Times New Roman" w:cstheme="minorHAnsi"/>
          <w:color w:val="000000"/>
          <w:lang w:val="x-none" w:eastAsia="x-none"/>
        </w:rPr>
        <w:t xml:space="preserve">wysokości </w:t>
      </w:r>
      <w:r w:rsidRPr="00783142">
        <w:rPr>
          <w:rFonts w:eastAsia="Times New Roman" w:cstheme="minorHAnsi"/>
          <w:color w:val="000000"/>
          <w:lang w:eastAsia="x-none"/>
        </w:rPr>
        <w:t>3 000,00 zł.</w:t>
      </w:r>
    </w:p>
    <w:p w14:paraId="33613E5A" w14:textId="77777777" w:rsidR="00783142" w:rsidRPr="00783142" w:rsidRDefault="00783142" w:rsidP="00ED7EAD">
      <w:pPr>
        <w:numPr>
          <w:ilvl w:val="1"/>
          <w:numId w:val="1"/>
        </w:numPr>
        <w:tabs>
          <w:tab w:val="num" w:pos="709"/>
        </w:tabs>
        <w:spacing w:after="0"/>
        <w:ind w:left="709" w:right="-142" w:hanging="425"/>
        <w:jc w:val="both"/>
        <w:rPr>
          <w:rFonts w:eastAsia="Times New Roman" w:cstheme="minorHAnsi"/>
          <w:lang w:val="x-none" w:eastAsia="x-none"/>
        </w:rPr>
      </w:pPr>
      <w:r>
        <w:rPr>
          <w:rFonts w:eastAsia="Times New Roman" w:cstheme="minorHAnsi"/>
          <w:color w:val="000000"/>
          <w:lang w:eastAsia="x-none"/>
        </w:rPr>
        <w:t>z tytułu rozwiązania przez Zamawiającego umowy</w:t>
      </w:r>
      <w:r w:rsidR="00EC73AA">
        <w:rPr>
          <w:rFonts w:eastAsia="Times New Roman" w:cstheme="minorHAnsi"/>
          <w:color w:val="000000"/>
          <w:lang w:eastAsia="x-none"/>
        </w:rPr>
        <w:t xml:space="preserve"> z przyczyn, o których mowa w § 6 ust. 1 w wysokości 3000,00 zł. </w:t>
      </w:r>
    </w:p>
    <w:p w14:paraId="34A1CB9A" w14:textId="33D3D66C" w:rsidR="004E32E0" w:rsidRPr="00783142" w:rsidRDefault="004E32E0" w:rsidP="00ED7EAD">
      <w:pPr>
        <w:numPr>
          <w:ilvl w:val="1"/>
          <w:numId w:val="1"/>
        </w:numPr>
        <w:tabs>
          <w:tab w:val="num" w:pos="709"/>
        </w:tabs>
        <w:spacing w:after="0"/>
        <w:ind w:left="709" w:right="-142" w:hanging="425"/>
        <w:jc w:val="both"/>
        <w:rPr>
          <w:rFonts w:eastAsia="Times New Roman" w:cstheme="minorHAnsi"/>
          <w:lang w:val="x-none" w:eastAsia="x-none"/>
        </w:rPr>
      </w:pPr>
      <w:r w:rsidRPr="00783142">
        <w:rPr>
          <w:rFonts w:eastAsia="Times New Roman" w:cstheme="minorHAnsi"/>
          <w:lang w:val="x-none" w:eastAsia="x-none"/>
        </w:rPr>
        <w:t xml:space="preserve">za opóźnienie w przekazywaniu przez Wykonawcę zaopiniowanych skierowań </w:t>
      </w:r>
      <w:r w:rsidRPr="00783142">
        <w:rPr>
          <w:rFonts w:eastAsia="Times New Roman" w:cstheme="minorHAnsi"/>
          <w:lang w:val="x-none" w:eastAsia="x-none"/>
        </w:rPr>
        <w:br/>
        <w:t>w wysokości</w:t>
      </w:r>
      <w:r w:rsidR="003D080C">
        <w:rPr>
          <w:rFonts w:eastAsia="Times New Roman" w:cstheme="minorHAnsi"/>
          <w:lang w:eastAsia="x-none"/>
        </w:rPr>
        <w:t xml:space="preserve"> </w:t>
      </w:r>
      <w:r w:rsidRPr="00783142">
        <w:rPr>
          <w:rFonts w:eastAsia="Times New Roman" w:cstheme="minorHAnsi"/>
          <w:lang w:eastAsia="x-none"/>
        </w:rPr>
        <w:t xml:space="preserve"> 60,00 zł za </w:t>
      </w:r>
      <w:r w:rsidRPr="00783142">
        <w:rPr>
          <w:rFonts w:eastAsia="Times New Roman" w:cstheme="minorHAnsi"/>
          <w:color w:val="000000"/>
          <w:lang w:val="x-none" w:eastAsia="x-none"/>
        </w:rPr>
        <w:t xml:space="preserve">każdy rozpoczęty dzień opóźnienia w stosunku do terminu wskazanego </w:t>
      </w:r>
      <w:r w:rsidR="0050110D" w:rsidRPr="00783142">
        <w:rPr>
          <w:rFonts w:eastAsia="Times New Roman" w:cstheme="minorHAnsi"/>
          <w:color w:val="000000"/>
          <w:lang w:eastAsia="x-none"/>
        </w:rPr>
        <w:t xml:space="preserve">§ 3 ust. 2 , nie dłużej jednak niż za </w:t>
      </w:r>
      <w:r w:rsidRPr="00783142">
        <w:rPr>
          <w:rFonts w:eastAsia="Times New Roman" w:cstheme="minorHAnsi"/>
          <w:color w:val="000000"/>
          <w:lang w:eastAsia="x-none"/>
        </w:rPr>
        <w:t xml:space="preserve"> 30 dni.</w:t>
      </w:r>
    </w:p>
    <w:p w14:paraId="3E0CA2AB" w14:textId="77777777" w:rsidR="004E32E0" w:rsidRPr="00783142" w:rsidRDefault="004E32E0" w:rsidP="00ED7EAD">
      <w:pPr>
        <w:numPr>
          <w:ilvl w:val="0"/>
          <w:numId w:val="6"/>
        </w:numPr>
        <w:spacing w:after="0"/>
        <w:ind w:left="425" w:right="-142" w:hanging="425"/>
        <w:jc w:val="both"/>
        <w:rPr>
          <w:rFonts w:eastAsia="Times New Roman" w:cstheme="minorHAnsi"/>
          <w:lang w:val="x-none" w:eastAsia="x-none"/>
        </w:rPr>
      </w:pPr>
      <w:r w:rsidRPr="00783142">
        <w:rPr>
          <w:rFonts w:eastAsia="Times New Roman" w:cstheme="minorHAnsi"/>
          <w:lang w:val="x-none" w:eastAsia="x-none"/>
        </w:rPr>
        <w:t xml:space="preserve">W przypadku naruszenia przepisów obowiązujących w zakresie aprobaty skierowań, Wykonawca </w:t>
      </w:r>
      <w:r w:rsidRPr="00783142">
        <w:rPr>
          <w:rFonts w:eastAsia="Times New Roman" w:cstheme="minorHAnsi"/>
          <w:color w:val="000000" w:themeColor="text1"/>
          <w:lang w:val="x-none" w:eastAsia="x-none"/>
        </w:rPr>
        <w:t xml:space="preserve">może zostać </w:t>
      </w:r>
      <w:r w:rsidRPr="00783142">
        <w:rPr>
          <w:rFonts w:eastAsia="Times New Roman" w:cstheme="minorHAnsi"/>
          <w:lang w:val="x-none" w:eastAsia="x-none"/>
        </w:rPr>
        <w:t xml:space="preserve">obciążony kosztami, jakie Fundusz poniesie w związku z błędnie zaopiniowanym </w:t>
      </w:r>
      <w:r w:rsidRPr="00783142">
        <w:rPr>
          <w:rFonts w:eastAsia="Times New Roman" w:cstheme="minorHAnsi"/>
          <w:lang w:eastAsia="x-none"/>
        </w:rPr>
        <w:t>skierowaniem</w:t>
      </w:r>
      <w:r w:rsidRPr="00783142">
        <w:rPr>
          <w:rFonts w:eastAsia="Times New Roman" w:cstheme="minorHAnsi"/>
          <w:lang w:val="x-none" w:eastAsia="x-none"/>
        </w:rPr>
        <w:t>.</w:t>
      </w:r>
    </w:p>
    <w:p w14:paraId="05C95E27" w14:textId="77777777" w:rsidR="004E32E0" w:rsidRPr="00783142" w:rsidRDefault="004E32E0" w:rsidP="00ED7EAD">
      <w:pPr>
        <w:numPr>
          <w:ilvl w:val="0"/>
          <w:numId w:val="6"/>
        </w:numPr>
        <w:spacing w:after="0"/>
        <w:ind w:left="426" w:right="-142" w:hanging="426"/>
        <w:jc w:val="both"/>
        <w:rPr>
          <w:rFonts w:eastAsia="Times New Roman" w:cstheme="minorHAnsi"/>
          <w:lang w:val="x-none" w:eastAsia="x-none"/>
        </w:rPr>
      </w:pPr>
      <w:r w:rsidRPr="00783142">
        <w:rPr>
          <w:rFonts w:eastAsia="Times New Roman" w:cstheme="minorHAnsi"/>
          <w:lang w:val="x-none" w:eastAsia="x-none"/>
        </w:rPr>
        <w:t xml:space="preserve">Zamawiający </w:t>
      </w:r>
      <w:r w:rsidR="0050110D" w:rsidRPr="00783142">
        <w:rPr>
          <w:rFonts w:eastAsia="Times New Roman" w:cstheme="minorHAnsi"/>
          <w:lang w:eastAsia="x-none"/>
        </w:rPr>
        <w:t xml:space="preserve">ma prawo potrącenia </w:t>
      </w:r>
      <w:r w:rsidR="0050110D" w:rsidRPr="00783142">
        <w:rPr>
          <w:rFonts w:eastAsia="Times New Roman" w:cstheme="minorHAnsi"/>
          <w:lang w:val="x-none" w:eastAsia="x-none"/>
        </w:rPr>
        <w:t>należnej mu kary umownej</w:t>
      </w:r>
      <w:r w:rsidRPr="00783142">
        <w:rPr>
          <w:rFonts w:eastAsia="Times New Roman" w:cstheme="minorHAnsi"/>
          <w:lang w:val="x-none" w:eastAsia="x-none"/>
        </w:rPr>
        <w:t xml:space="preserve"> z wynagrodzenia przysługującego Wykonawcy.</w:t>
      </w:r>
    </w:p>
    <w:p w14:paraId="192DC474" w14:textId="77777777" w:rsidR="004E32E0" w:rsidRPr="00783142" w:rsidRDefault="004E32E0" w:rsidP="00ED7EAD">
      <w:pPr>
        <w:numPr>
          <w:ilvl w:val="0"/>
          <w:numId w:val="6"/>
        </w:numPr>
        <w:suppressAutoHyphens/>
        <w:spacing w:after="0"/>
        <w:ind w:left="426" w:hanging="426"/>
        <w:jc w:val="both"/>
        <w:rPr>
          <w:rFonts w:eastAsia="Times New Roman" w:cstheme="minorHAnsi"/>
          <w:lang w:eastAsia="pl-PL"/>
        </w:rPr>
      </w:pPr>
      <w:r w:rsidRPr="00783142">
        <w:rPr>
          <w:rFonts w:eastAsia="Times New Roman" w:cstheme="minorHAnsi"/>
          <w:lang w:eastAsia="pl-PL"/>
        </w:rPr>
        <w:t>W razie powstania szkody przewyższającej wysokość kar umownych, Zamawiający zastrzega sobie prawo dochodzenia odszkodowania na zasadach ogólnych.</w:t>
      </w:r>
    </w:p>
    <w:p w14:paraId="0BD65828" w14:textId="77777777" w:rsidR="004E32E0" w:rsidRPr="00783142" w:rsidRDefault="0050110D" w:rsidP="00ED7EAD">
      <w:pPr>
        <w:numPr>
          <w:ilvl w:val="0"/>
          <w:numId w:val="6"/>
        </w:numPr>
        <w:suppressAutoHyphens/>
        <w:spacing w:after="0"/>
        <w:ind w:left="426" w:hanging="426"/>
        <w:jc w:val="both"/>
        <w:rPr>
          <w:rFonts w:eastAsia="Times New Roman" w:cstheme="minorHAnsi"/>
          <w:color w:val="000000" w:themeColor="text1"/>
          <w:lang w:eastAsia="pl-PL"/>
        </w:rPr>
      </w:pPr>
      <w:r w:rsidRPr="00783142">
        <w:rPr>
          <w:rFonts w:eastAsia="Times New Roman" w:cstheme="minorHAnsi"/>
          <w:color w:val="000000" w:themeColor="text1"/>
          <w:lang w:eastAsia="pl-PL"/>
        </w:rPr>
        <w:t>Wykonawca ma prawo do obciążenia Zamawiającego karą umowną w</w:t>
      </w:r>
      <w:r w:rsidR="004E32E0" w:rsidRPr="00783142">
        <w:rPr>
          <w:rFonts w:eastAsia="Times New Roman" w:cstheme="minorHAnsi"/>
          <w:color w:val="000000" w:themeColor="text1"/>
          <w:lang w:eastAsia="pl-PL"/>
        </w:rPr>
        <w:t xml:space="preserve"> przypadku odstąpienia </w:t>
      </w:r>
      <w:r w:rsidR="00783142">
        <w:rPr>
          <w:rFonts w:eastAsia="Times New Roman" w:cstheme="minorHAnsi"/>
          <w:color w:val="000000" w:themeColor="text1"/>
          <w:lang w:eastAsia="pl-PL"/>
        </w:rPr>
        <w:t>bądź rozwiązania przez Wykonawcę</w:t>
      </w:r>
      <w:r w:rsidR="004E32E0" w:rsidRPr="00783142">
        <w:rPr>
          <w:rFonts w:eastAsia="Times New Roman" w:cstheme="minorHAnsi"/>
          <w:color w:val="000000" w:themeColor="text1"/>
          <w:lang w:eastAsia="pl-PL"/>
        </w:rPr>
        <w:t xml:space="preserve"> umowy z winy Zamawiającego</w:t>
      </w:r>
      <w:r w:rsidRPr="00783142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4E32E0" w:rsidRPr="00783142">
        <w:rPr>
          <w:rFonts w:eastAsia="Times New Roman" w:cstheme="minorHAnsi"/>
          <w:color w:val="000000" w:themeColor="text1"/>
          <w:lang w:eastAsia="pl-PL"/>
        </w:rPr>
        <w:t>w wysokości 3000,00 zł.</w:t>
      </w:r>
    </w:p>
    <w:p w14:paraId="3900AAFB" w14:textId="77777777" w:rsidR="004E32E0" w:rsidRPr="00783142" w:rsidRDefault="004E32E0" w:rsidP="00ED7EAD">
      <w:pPr>
        <w:suppressAutoHyphens/>
        <w:spacing w:after="0"/>
        <w:ind w:left="426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69AC3EB7" w14:textId="77777777" w:rsidR="004E32E0" w:rsidRPr="00783142" w:rsidRDefault="000170F4" w:rsidP="00ED7EAD">
      <w:pPr>
        <w:tabs>
          <w:tab w:val="left" w:pos="1712"/>
          <w:tab w:val="center" w:pos="4536"/>
        </w:tabs>
        <w:spacing w:after="0"/>
        <w:ind w:left="1440" w:right="-142" w:hanging="1440"/>
        <w:jc w:val="center"/>
        <w:rPr>
          <w:rFonts w:eastAsia="Times New Roman" w:cstheme="minorHAnsi"/>
          <w:b/>
          <w:color w:val="000000" w:themeColor="text1"/>
          <w:lang w:eastAsia="x-none"/>
        </w:rPr>
      </w:pPr>
      <w:r w:rsidRPr="00783142">
        <w:rPr>
          <w:rFonts w:eastAsia="Times New Roman" w:cstheme="minorHAnsi"/>
          <w:b/>
          <w:color w:val="000000" w:themeColor="text1"/>
          <w:lang w:val="x-none" w:eastAsia="x-none"/>
        </w:rPr>
        <w:t>§</w:t>
      </w:r>
      <w:r w:rsidRPr="00783142">
        <w:rPr>
          <w:rFonts w:eastAsia="Times New Roman" w:cstheme="minorHAnsi"/>
          <w:b/>
          <w:color w:val="000000" w:themeColor="text1"/>
          <w:lang w:eastAsia="x-none"/>
        </w:rPr>
        <w:t xml:space="preserve"> 8</w:t>
      </w:r>
    </w:p>
    <w:p w14:paraId="0FEEE307" w14:textId="77777777" w:rsidR="004E32E0" w:rsidRPr="00783142" w:rsidRDefault="004E32E0" w:rsidP="00ED7EAD">
      <w:pPr>
        <w:widowControl w:val="0"/>
        <w:autoSpaceDE w:val="0"/>
        <w:spacing w:after="0"/>
        <w:ind w:left="425" w:hanging="425"/>
        <w:jc w:val="both"/>
        <w:rPr>
          <w:rFonts w:eastAsia="Times New Roman" w:cstheme="minorHAnsi"/>
          <w:lang w:eastAsia="pl-PL"/>
        </w:rPr>
      </w:pPr>
      <w:r w:rsidRPr="00783142">
        <w:rPr>
          <w:rFonts w:eastAsia="Times New Roman" w:cstheme="minorHAnsi"/>
          <w:lang w:eastAsia="pl-PL"/>
        </w:rPr>
        <w:t>1. Wszelkie spory wynikające z niniejszej umowy rozstrzygane będą na zasadach wzajemnych negocjacji.</w:t>
      </w:r>
    </w:p>
    <w:p w14:paraId="5A883046" w14:textId="77777777" w:rsidR="004E32E0" w:rsidRPr="00783142" w:rsidRDefault="004E32E0" w:rsidP="00ED7EAD">
      <w:pPr>
        <w:widowControl w:val="0"/>
        <w:autoSpaceDE w:val="0"/>
        <w:spacing w:after="0"/>
        <w:ind w:left="425" w:hanging="425"/>
        <w:jc w:val="both"/>
        <w:rPr>
          <w:rFonts w:eastAsia="Times New Roman" w:cstheme="minorHAnsi"/>
          <w:lang w:eastAsia="pl-PL"/>
        </w:rPr>
      </w:pPr>
      <w:r w:rsidRPr="00783142">
        <w:rPr>
          <w:rFonts w:eastAsia="Times New Roman" w:cstheme="minorHAnsi"/>
          <w:lang w:eastAsia="pl-PL"/>
        </w:rPr>
        <w:t>2.  Jeżeli strony nie osiągną kompromisu wówczas sprawy sporne kierowane będą do sądu powszechnego właściwego dla siedziby Zamawiającego.</w:t>
      </w:r>
    </w:p>
    <w:p w14:paraId="35B0D821" w14:textId="77777777" w:rsidR="004E32E0" w:rsidRPr="00783142" w:rsidRDefault="004E32E0" w:rsidP="00ED7EAD">
      <w:pPr>
        <w:widowControl w:val="0"/>
        <w:autoSpaceDE w:val="0"/>
        <w:spacing w:after="0"/>
        <w:ind w:left="425" w:hanging="425"/>
        <w:jc w:val="both"/>
        <w:rPr>
          <w:rFonts w:eastAsia="Times New Roman" w:cstheme="minorHAnsi"/>
          <w:lang w:eastAsia="pl-PL"/>
        </w:rPr>
      </w:pPr>
      <w:r w:rsidRPr="00783142">
        <w:rPr>
          <w:rFonts w:eastAsia="Times New Roman" w:cstheme="minorHAnsi"/>
          <w:lang w:eastAsia="pl-PL"/>
        </w:rPr>
        <w:t>3.  W sprawach nieuregulowanych niniejszą umową mają zastosowanie przepisy Kodeksu Cywilnego.</w:t>
      </w:r>
    </w:p>
    <w:p w14:paraId="5C6036A3" w14:textId="77777777" w:rsidR="0050110D" w:rsidRPr="00783142" w:rsidRDefault="0050110D" w:rsidP="00ED7EAD">
      <w:pPr>
        <w:widowControl w:val="0"/>
        <w:autoSpaceDE w:val="0"/>
        <w:spacing w:after="0"/>
        <w:ind w:left="425" w:hanging="425"/>
        <w:jc w:val="both"/>
        <w:rPr>
          <w:rFonts w:eastAsia="Times New Roman" w:cstheme="minorHAnsi"/>
          <w:lang w:eastAsia="pl-PL"/>
        </w:rPr>
      </w:pPr>
    </w:p>
    <w:p w14:paraId="721D0472" w14:textId="77777777" w:rsidR="004E32E0" w:rsidRPr="00783142" w:rsidRDefault="000170F4" w:rsidP="00ED7EAD">
      <w:pPr>
        <w:shd w:val="clear" w:color="auto" w:fill="FFFFFF"/>
        <w:spacing w:after="0"/>
        <w:ind w:left="11"/>
        <w:jc w:val="center"/>
        <w:rPr>
          <w:rFonts w:eastAsia="Times New Roman" w:cstheme="minorHAnsi"/>
          <w:b/>
          <w:lang w:eastAsia="pl-PL"/>
        </w:rPr>
      </w:pPr>
      <w:r w:rsidRPr="00783142">
        <w:rPr>
          <w:rFonts w:eastAsia="Times New Roman" w:cstheme="minorHAnsi"/>
          <w:b/>
          <w:lang w:eastAsia="pl-PL"/>
        </w:rPr>
        <w:t>§ 9</w:t>
      </w:r>
    </w:p>
    <w:p w14:paraId="5E408592" w14:textId="77777777" w:rsidR="004E32E0" w:rsidRPr="00783142" w:rsidRDefault="004E32E0" w:rsidP="00ED7EAD">
      <w:pPr>
        <w:pStyle w:val="Akapitzlist"/>
        <w:numPr>
          <w:ilvl w:val="0"/>
          <w:numId w:val="21"/>
        </w:numPr>
        <w:shd w:val="clear" w:color="auto" w:fill="FFFFFF"/>
        <w:tabs>
          <w:tab w:val="left" w:pos="60"/>
        </w:tabs>
        <w:spacing w:after="0"/>
        <w:ind w:left="284" w:hanging="284"/>
        <w:jc w:val="both"/>
        <w:rPr>
          <w:rFonts w:eastAsia="Times New Roman" w:cstheme="minorHAnsi"/>
          <w:spacing w:val="-3"/>
          <w:lang w:eastAsia="pl-PL"/>
        </w:rPr>
      </w:pPr>
      <w:r w:rsidRPr="00783142">
        <w:rPr>
          <w:rFonts w:eastAsia="Times New Roman" w:cstheme="minorHAnsi"/>
          <w:spacing w:val="-3"/>
          <w:lang w:eastAsia="pl-PL"/>
        </w:rPr>
        <w:t>Integralną częścią niniejszej umowy są następujące załączniki:</w:t>
      </w:r>
    </w:p>
    <w:p w14:paraId="6C510B20" w14:textId="77777777" w:rsidR="004E32E0" w:rsidRPr="00783142" w:rsidRDefault="004E32E0" w:rsidP="00ED7EAD">
      <w:pPr>
        <w:pStyle w:val="Akapitzlist"/>
        <w:shd w:val="clear" w:color="auto" w:fill="FFFFFF"/>
        <w:tabs>
          <w:tab w:val="left" w:pos="60"/>
        </w:tabs>
        <w:spacing w:after="0"/>
        <w:ind w:left="284"/>
        <w:jc w:val="both"/>
        <w:rPr>
          <w:rFonts w:eastAsia="Times New Roman" w:cstheme="minorHAnsi"/>
          <w:spacing w:val="-3"/>
          <w:lang w:eastAsia="pl-PL"/>
        </w:rPr>
      </w:pPr>
      <w:r w:rsidRPr="00783142">
        <w:rPr>
          <w:rFonts w:eastAsia="Times New Roman" w:cstheme="minorHAnsi"/>
          <w:b/>
          <w:spacing w:val="-3"/>
          <w:lang w:eastAsia="pl-PL"/>
        </w:rPr>
        <w:t>- załącznik nr 1 do umowy – szczegółowy opis przedmiotu zamówienia,</w:t>
      </w:r>
    </w:p>
    <w:p w14:paraId="7C24C9B3" w14:textId="77777777" w:rsidR="004E32E0" w:rsidRPr="00783142" w:rsidRDefault="004E32E0" w:rsidP="00ED7EAD">
      <w:pPr>
        <w:shd w:val="clear" w:color="auto" w:fill="FFFFFF"/>
        <w:tabs>
          <w:tab w:val="left" w:pos="426"/>
        </w:tabs>
        <w:spacing w:after="0"/>
        <w:ind w:left="284" w:hanging="284"/>
        <w:jc w:val="both"/>
        <w:rPr>
          <w:rFonts w:cstheme="minorHAnsi"/>
          <w:b/>
        </w:rPr>
      </w:pPr>
      <w:r w:rsidRPr="00783142">
        <w:rPr>
          <w:rFonts w:eastAsia="Times New Roman" w:cstheme="minorHAnsi"/>
          <w:b/>
          <w:spacing w:val="-3"/>
          <w:lang w:eastAsia="pl-PL"/>
        </w:rPr>
        <w:tab/>
        <w:t xml:space="preserve">- załącznik nr 2 do umowy - </w:t>
      </w:r>
      <w:r w:rsidRPr="00783142">
        <w:rPr>
          <w:rFonts w:cstheme="minorHAnsi"/>
          <w:b/>
        </w:rPr>
        <w:t>umowa o zachowaniu poufności,</w:t>
      </w:r>
    </w:p>
    <w:p w14:paraId="2A5ADAA1" w14:textId="77777777" w:rsidR="004E32E0" w:rsidRPr="00783142" w:rsidRDefault="004E32E0" w:rsidP="00ED7EAD">
      <w:pPr>
        <w:shd w:val="clear" w:color="auto" w:fill="FFFFFF"/>
        <w:tabs>
          <w:tab w:val="left" w:pos="426"/>
        </w:tabs>
        <w:spacing w:after="0"/>
        <w:ind w:left="284" w:hanging="284"/>
        <w:jc w:val="both"/>
        <w:rPr>
          <w:rFonts w:cstheme="minorHAnsi"/>
          <w:b/>
        </w:rPr>
      </w:pPr>
      <w:r w:rsidRPr="00783142">
        <w:rPr>
          <w:rFonts w:eastAsia="Times New Roman" w:cstheme="minorHAnsi"/>
          <w:b/>
          <w:spacing w:val="-3"/>
          <w:lang w:eastAsia="pl-PL"/>
        </w:rPr>
        <w:t xml:space="preserve">     -</w:t>
      </w:r>
      <w:r w:rsidRPr="00783142">
        <w:rPr>
          <w:rFonts w:cstheme="minorHAnsi"/>
          <w:b/>
        </w:rPr>
        <w:t xml:space="preserve"> załącznik nr 3 do umowy – umowa powierzenia przetwarzania danych osobowych.</w:t>
      </w:r>
    </w:p>
    <w:p w14:paraId="7A821D0A" w14:textId="77777777" w:rsidR="004E32E0" w:rsidRPr="00783142" w:rsidRDefault="004E32E0" w:rsidP="00ED7EAD">
      <w:pPr>
        <w:pStyle w:val="Akapitzlist"/>
        <w:numPr>
          <w:ilvl w:val="0"/>
          <w:numId w:val="21"/>
        </w:numPr>
        <w:shd w:val="clear" w:color="auto" w:fill="FFFFFF"/>
        <w:tabs>
          <w:tab w:val="left" w:pos="60"/>
        </w:tabs>
        <w:spacing w:after="0"/>
        <w:ind w:left="284" w:hanging="284"/>
        <w:jc w:val="both"/>
        <w:rPr>
          <w:rFonts w:eastAsia="Times New Roman" w:cstheme="minorHAnsi"/>
          <w:spacing w:val="-3"/>
          <w:lang w:eastAsia="pl-PL"/>
        </w:rPr>
      </w:pPr>
      <w:r w:rsidRPr="00783142">
        <w:rPr>
          <w:rFonts w:eastAsia="Times New Roman" w:cstheme="minorHAnsi"/>
          <w:lang w:eastAsia="pl-PL"/>
        </w:rPr>
        <w:t>Umowa została sporządzona w dwóch jednobrzmiących egzemplarzach po jednym dla każdej ze stron</w:t>
      </w:r>
      <w:r w:rsidRPr="00783142">
        <w:rPr>
          <w:rFonts w:eastAsia="Times New Roman" w:cstheme="minorHAnsi"/>
          <w:spacing w:val="-12"/>
          <w:lang w:eastAsia="pl-PL"/>
        </w:rPr>
        <w:t>.</w:t>
      </w:r>
      <w:r w:rsidRPr="00783142">
        <w:rPr>
          <w:rFonts w:eastAsia="Times New Roman" w:cstheme="minorHAnsi"/>
          <w:spacing w:val="-4"/>
          <w:lang w:eastAsia="pl-PL"/>
        </w:rPr>
        <w:t xml:space="preserve"> </w:t>
      </w:r>
    </w:p>
    <w:p w14:paraId="6CA0FE91" w14:textId="77777777" w:rsidR="004E32E0" w:rsidRPr="00783142" w:rsidRDefault="004E32E0" w:rsidP="00ED7EAD">
      <w:pPr>
        <w:pStyle w:val="Akapitzlist"/>
        <w:numPr>
          <w:ilvl w:val="0"/>
          <w:numId w:val="21"/>
        </w:numPr>
        <w:shd w:val="clear" w:color="auto" w:fill="FFFFFF"/>
        <w:tabs>
          <w:tab w:val="left" w:pos="60"/>
        </w:tabs>
        <w:spacing w:after="0"/>
        <w:ind w:left="284" w:hanging="284"/>
        <w:jc w:val="both"/>
        <w:rPr>
          <w:rFonts w:eastAsia="Times New Roman" w:cstheme="minorHAnsi"/>
          <w:spacing w:val="-3"/>
          <w:lang w:eastAsia="pl-PL"/>
        </w:rPr>
      </w:pPr>
      <w:r w:rsidRPr="00783142">
        <w:rPr>
          <w:rFonts w:eastAsia="Times New Roman" w:cstheme="minorHAnsi"/>
          <w:lang w:eastAsia="pl-PL"/>
        </w:rPr>
        <w:t xml:space="preserve">Wykonawca nie może bez pisemnej zgody Zamawiającego przenieść wierzytelności wynikających z niniejszej umowy na osobę trzecią. </w:t>
      </w:r>
    </w:p>
    <w:p w14:paraId="7752FD47" w14:textId="77777777" w:rsidR="004E32E0" w:rsidRPr="00783142" w:rsidRDefault="004E32E0" w:rsidP="00ED7EAD">
      <w:pPr>
        <w:pStyle w:val="Akapitzlist"/>
        <w:numPr>
          <w:ilvl w:val="0"/>
          <w:numId w:val="21"/>
        </w:numPr>
        <w:shd w:val="clear" w:color="auto" w:fill="FFFFFF"/>
        <w:tabs>
          <w:tab w:val="left" w:pos="60"/>
        </w:tabs>
        <w:spacing w:after="0"/>
        <w:ind w:left="284" w:hanging="284"/>
        <w:jc w:val="both"/>
        <w:rPr>
          <w:rFonts w:eastAsia="Times New Roman" w:cstheme="minorHAnsi"/>
          <w:spacing w:val="-3"/>
          <w:lang w:eastAsia="pl-PL"/>
        </w:rPr>
      </w:pPr>
      <w:r w:rsidRPr="00783142">
        <w:rPr>
          <w:rFonts w:eastAsia="Times New Roman" w:cstheme="minorHAnsi"/>
          <w:lang w:eastAsia="pl-PL"/>
        </w:rPr>
        <w:t>Wykonawcy może wypowiedzieć umowę</w:t>
      </w:r>
      <w:r w:rsidR="0050110D" w:rsidRPr="00783142">
        <w:rPr>
          <w:rFonts w:eastAsia="Times New Roman" w:cstheme="minorHAnsi"/>
          <w:lang w:eastAsia="pl-PL"/>
        </w:rPr>
        <w:t xml:space="preserve"> z zachowaniem </w:t>
      </w:r>
      <w:r w:rsidRPr="00783142">
        <w:rPr>
          <w:rFonts w:eastAsia="Times New Roman" w:cstheme="minorHAnsi"/>
          <w:lang w:eastAsia="pl-PL"/>
        </w:rPr>
        <w:t>jedno</w:t>
      </w:r>
      <w:r w:rsidR="0050110D" w:rsidRPr="00783142">
        <w:rPr>
          <w:rFonts w:eastAsia="Times New Roman" w:cstheme="minorHAnsi"/>
          <w:lang w:eastAsia="pl-PL"/>
        </w:rPr>
        <w:t>miesięcznego</w:t>
      </w:r>
      <w:r w:rsidRPr="00783142">
        <w:rPr>
          <w:rFonts w:eastAsia="Times New Roman" w:cstheme="minorHAnsi"/>
          <w:lang w:eastAsia="pl-PL"/>
        </w:rPr>
        <w:t xml:space="preserve"> okres</w:t>
      </w:r>
      <w:r w:rsidR="0050110D" w:rsidRPr="00783142">
        <w:rPr>
          <w:rFonts w:eastAsia="Times New Roman" w:cstheme="minorHAnsi"/>
          <w:lang w:eastAsia="pl-PL"/>
        </w:rPr>
        <w:t>u</w:t>
      </w:r>
      <w:r w:rsidRPr="00783142">
        <w:rPr>
          <w:rFonts w:eastAsia="Times New Roman" w:cstheme="minorHAnsi"/>
          <w:lang w:eastAsia="pl-PL"/>
        </w:rPr>
        <w:t xml:space="preserve"> wypowiedzenia ze skutkiem na koniec miesiąca kalendarzowego.</w:t>
      </w:r>
    </w:p>
    <w:p w14:paraId="45CB8FB1" w14:textId="77777777" w:rsidR="004E32E0" w:rsidRPr="00783142" w:rsidRDefault="004E32E0" w:rsidP="00ED7EAD">
      <w:pPr>
        <w:pStyle w:val="Akapitzlist"/>
        <w:numPr>
          <w:ilvl w:val="0"/>
          <w:numId w:val="21"/>
        </w:numPr>
        <w:shd w:val="clear" w:color="auto" w:fill="FFFFFF"/>
        <w:tabs>
          <w:tab w:val="left" w:pos="60"/>
        </w:tabs>
        <w:spacing w:after="0"/>
        <w:ind w:left="284" w:hanging="284"/>
        <w:jc w:val="both"/>
        <w:rPr>
          <w:rFonts w:eastAsia="Times New Roman" w:cstheme="minorHAnsi"/>
          <w:spacing w:val="-3"/>
          <w:lang w:eastAsia="pl-PL"/>
        </w:rPr>
      </w:pPr>
      <w:r w:rsidRPr="00783142">
        <w:rPr>
          <w:rFonts w:eastAsia="Times New Roman" w:cstheme="minorHAnsi"/>
          <w:spacing w:val="-6"/>
          <w:lang w:eastAsia="pl-PL"/>
        </w:rPr>
        <w:t>Osobami</w:t>
      </w:r>
      <w:r w:rsidR="00E62889" w:rsidRPr="00783142">
        <w:rPr>
          <w:rFonts w:eastAsia="Times New Roman" w:cstheme="minorHAnsi"/>
          <w:spacing w:val="-6"/>
          <w:lang w:eastAsia="pl-PL"/>
        </w:rPr>
        <w:t xml:space="preserve"> odpowiedzialnymi za realizację umowy, w tym upoważnionymi do kontaktu, </w:t>
      </w:r>
      <w:r w:rsidRPr="00783142">
        <w:rPr>
          <w:rFonts w:eastAsia="Times New Roman" w:cstheme="minorHAnsi"/>
          <w:spacing w:val="-6"/>
          <w:lang w:eastAsia="pl-PL"/>
        </w:rPr>
        <w:t xml:space="preserve"> do </w:t>
      </w:r>
      <w:r w:rsidR="00E62889" w:rsidRPr="00783142">
        <w:rPr>
          <w:rFonts w:eastAsia="Times New Roman" w:cstheme="minorHAnsi"/>
          <w:spacing w:val="-6"/>
          <w:lang w:eastAsia="pl-PL"/>
        </w:rPr>
        <w:t xml:space="preserve">przekazywania i odbioru </w:t>
      </w:r>
      <w:r w:rsidRPr="00783142">
        <w:rPr>
          <w:rFonts w:eastAsia="Times New Roman" w:cstheme="minorHAnsi"/>
          <w:spacing w:val="-6"/>
          <w:lang w:eastAsia="pl-PL"/>
        </w:rPr>
        <w:t xml:space="preserve"> skierowań są (podać imię, nazwisko i nr telefonu)</w:t>
      </w:r>
      <w:r w:rsidRPr="00783142">
        <w:rPr>
          <w:rFonts w:eastAsia="Times New Roman" w:cstheme="minorHAnsi"/>
          <w:lang w:eastAsia="pl-PL"/>
        </w:rPr>
        <w:t>:</w:t>
      </w:r>
    </w:p>
    <w:p w14:paraId="2D545FBB" w14:textId="77777777" w:rsidR="00ED7EAD" w:rsidRPr="00783142" w:rsidRDefault="00ED7EAD" w:rsidP="00ED7EAD">
      <w:pPr>
        <w:pStyle w:val="Akapitzlist"/>
        <w:shd w:val="clear" w:color="auto" w:fill="FFFFFF"/>
        <w:tabs>
          <w:tab w:val="left" w:pos="60"/>
        </w:tabs>
        <w:spacing w:after="0"/>
        <w:ind w:left="284"/>
        <w:jc w:val="both"/>
        <w:rPr>
          <w:rFonts w:eastAsia="Times New Roman" w:cstheme="minorHAnsi"/>
          <w:spacing w:val="-3"/>
          <w:lang w:eastAsia="pl-PL"/>
        </w:rPr>
      </w:pPr>
    </w:p>
    <w:p w14:paraId="18E94807" w14:textId="77777777" w:rsidR="004E32E0" w:rsidRPr="00783142" w:rsidRDefault="004E32E0" w:rsidP="00ED7EAD">
      <w:pPr>
        <w:widowControl w:val="0"/>
        <w:tabs>
          <w:tab w:val="left" w:pos="142"/>
        </w:tabs>
        <w:autoSpaceDE w:val="0"/>
        <w:spacing w:after="0"/>
        <w:ind w:left="426" w:hanging="426"/>
        <w:jc w:val="both"/>
        <w:rPr>
          <w:rFonts w:eastAsia="Times New Roman" w:cstheme="minorHAnsi"/>
          <w:b/>
          <w:lang w:eastAsia="pl-PL"/>
        </w:rPr>
      </w:pPr>
      <w:r w:rsidRPr="00783142">
        <w:rPr>
          <w:rFonts w:eastAsia="Times New Roman" w:cstheme="minorHAnsi"/>
          <w:lang w:eastAsia="pl-PL"/>
        </w:rPr>
        <w:t xml:space="preserve">a. Ze strony Zamawiającego: </w:t>
      </w:r>
      <w:r w:rsidRPr="00783142">
        <w:rPr>
          <w:rFonts w:eastAsia="Times New Roman" w:cstheme="minorHAnsi"/>
          <w:b/>
          <w:lang w:eastAsia="pl-PL"/>
        </w:rPr>
        <w:t xml:space="preserve">Sylwia Wojciech - kierownik Działu Lecznictwa     Uzdrowiskowego  tel. 68 328 76 25   lub inna wskazana przez kierownika osoba z Działu Lecznictwa Uzdrowiskowego. </w:t>
      </w:r>
    </w:p>
    <w:p w14:paraId="487CE5C5" w14:textId="77777777" w:rsidR="004E32E0" w:rsidRPr="00783142" w:rsidRDefault="004E32E0" w:rsidP="00ED7EAD">
      <w:pPr>
        <w:widowControl w:val="0"/>
        <w:tabs>
          <w:tab w:val="left" w:pos="284"/>
        </w:tabs>
        <w:autoSpaceDE w:val="0"/>
        <w:spacing w:after="0"/>
        <w:ind w:left="284" w:hanging="284"/>
        <w:jc w:val="both"/>
        <w:rPr>
          <w:rFonts w:eastAsia="Times New Roman" w:cstheme="minorHAnsi"/>
          <w:b/>
          <w:lang w:eastAsia="pl-PL"/>
        </w:rPr>
      </w:pPr>
      <w:r w:rsidRPr="00783142">
        <w:rPr>
          <w:rFonts w:eastAsia="Times New Roman" w:cstheme="minorHAnsi"/>
          <w:lang w:eastAsia="pl-PL"/>
        </w:rPr>
        <w:t xml:space="preserve">b.   Ze strony Wykonawcy: </w:t>
      </w:r>
    </w:p>
    <w:p w14:paraId="7A879D5D" w14:textId="77777777" w:rsidR="004E32E0" w:rsidRPr="00783142" w:rsidRDefault="004E32E0" w:rsidP="00ED7EAD">
      <w:pPr>
        <w:widowControl w:val="0"/>
        <w:tabs>
          <w:tab w:val="left" w:pos="426"/>
        </w:tabs>
        <w:autoSpaceDE w:val="0"/>
        <w:spacing w:before="120" w:after="0"/>
        <w:ind w:left="426" w:hanging="426"/>
        <w:jc w:val="both"/>
        <w:rPr>
          <w:rFonts w:eastAsia="Times New Roman" w:cstheme="minorHAnsi"/>
          <w:lang w:eastAsia="pl-PL"/>
        </w:rPr>
      </w:pPr>
    </w:p>
    <w:p w14:paraId="3FAD0114" w14:textId="77777777" w:rsidR="004E32E0" w:rsidRPr="00783142" w:rsidRDefault="004E32E0" w:rsidP="00ED7EAD">
      <w:pPr>
        <w:widowControl w:val="0"/>
        <w:tabs>
          <w:tab w:val="left" w:pos="426"/>
          <w:tab w:val="left" w:pos="851"/>
        </w:tabs>
        <w:suppressAutoHyphens/>
        <w:autoSpaceDE w:val="0"/>
        <w:spacing w:before="120" w:after="0"/>
        <w:ind w:left="426" w:hanging="426"/>
        <w:jc w:val="both"/>
        <w:rPr>
          <w:rFonts w:eastAsia="Times New Roman" w:cstheme="minorHAnsi"/>
          <w:lang w:eastAsia="pl-PL"/>
        </w:rPr>
      </w:pPr>
    </w:p>
    <w:p w14:paraId="6B0F45B0" w14:textId="77777777" w:rsidR="00ED7EAD" w:rsidRPr="00783142" w:rsidRDefault="004E32E0" w:rsidP="00ED7EAD">
      <w:pPr>
        <w:spacing w:after="0"/>
        <w:ind w:left="360"/>
        <w:jc w:val="both"/>
        <w:rPr>
          <w:rFonts w:eastAsia="Times New Roman" w:cstheme="minorHAnsi"/>
          <w:lang w:eastAsia="pl-PL"/>
        </w:rPr>
      </w:pPr>
      <w:r w:rsidRPr="00783142">
        <w:rPr>
          <w:rFonts w:eastAsia="Times New Roman" w:cstheme="minorHAnsi"/>
          <w:lang w:eastAsia="pl-PL"/>
        </w:rPr>
        <w:t xml:space="preserve">       </w:t>
      </w:r>
    </w:p>
    <w:p w14:paraId="43F16095" w14:textId="77777777" w:rsidR="00ED7EAD" w:rsidRPr="00783142" w:rsidRDefault="00ED7EAD" w:rsidP="00ED7EAD">
      <w:pPr>
        <w:spacing w:after="0"/>
        <w:ind w:left="360"/>
        <w:jc w:val="both"/>
        <w:rPr>
          <w:rFonts w:eastAsia="Times New Roman" w:cstheme="minorHAnsi"/>
          <w:b/>
          <w:lang w:eastAsia="pl-PL"/>
        </w:rPr>
      </w:pPr>
    </w:p>
    <w:p w14:paraId="1E13007C" w14:textId="77777777" w:rsidR="00ED7EAD" w:rsidRPr="00783142" w:rsidRDefault="00ED7EAD" w:rsidP="00ED7EAD">
      <w:pPr>
        <w:spacing w:after="0"/>
        <w:ind w:left="360"/>
        <w:jc w:val="both"/>
        <w:rPr>
          <w:rFonts w:eastAsia="Times New Roman" w:cstheme="minorHAnsi"/>
          <w:b/>
          <w:lang w:eastAsia="pl-PL"/>
        </w:rPr>
      </w:pPr>
    </w:p>
    <w:p w14:paraId="5A064C0B" w14:textId="77777777" w:rsidR="004E32E0" w:rsidRPr="00783142" w:rsidRDefault="004E32E0" w:rsidP="00ED7EAD">
      <w:pPr>
        <w:spacing w:after="0"/>
        <w:ind w:left="360"/>
        <w:jc w:val="both"/>
        <w:rPr>
          <w:rFonts w:eastAsia="Times New Roman" w:cstheme="minorHAnsi"/>
          <w:b/>
          <w:lang w:eastAsia="pl-PL"/>
        </w:rPr>
      </w:pPr>
      <w:r w:rsidRPr="00783142">
        <w:rPr>
          <w:rFonts w:eastAsia="Times New Roman" w:cstheme="minorHAnsi"/>
          <w:b/>
          <w:lang w:eastAsia="pl-PL"/>
        </w:rPr>
        <w:t xml:space="preserve">Zamawiający:                                       </w:t>
      </w:r>
      <w:r w:rsidRPr="00783142">
        <w:rPr>
          <w:rFonts w:eastAsia="Times New Roman" w:cstheme="minorHAnsi"/>
          <w:b/>
          <w:lang w:eastAsia="pl-PL"/>
        </w:rPr>
        <w:tab/>
      </w:r>
      <w:r w:rsidRPr="00783142">
        <w:rPr>
          <w:rFonts w:eastAsia="Times New Roman" w:cstheme="minorHAnsi"/>
          <w:b/>
          <w:lang w:eastAsia="pl-PL"/>
        </w:rPr>
        <w:tab/>
        <w:t xml:space="preserve">                Wykonawca: </w:t>
      </w:r>
    </w:p>
    <w:p w14:paraId="3EA02846" w14:textId="77777777" w:rsidR="004E32E0" w:rsidRPr="00783142" w:rsidRDefault="004E32E0" w:rsidP="00ED7EAD">
      <w:pPr>
        <w:spacing w:after="0"/>
        <w:ind w:right="-284"/>
        <w:rPr>
          <w:rFonts w:eastAsia="Times New Roman" w:cstheme="minorHAnsi"/>
          <w:b/>
          <w:lang w:eastAsia="pl-PL"/>
        </w:rPr>
      </w:pPr>
    </w:p>
    <w:p w14:paraId="2135DCF3" w14:textId="77777777" w:rsidR="004E32E0" w:rsidRPr="00783142" w:rsidRDefault="004E32E0" w:rsidP="00ED7EAD">
      <w:pPr>
        <w:spacing w:after="0"/>
        <w:ind w:right="-284"/>
        <w:jc w:val="right"/>
        <w:rPr>
          <w:rFonts w:eastAsia="Times New Roman" w:cstheme="minorHAnsi"/>
          <w:b/>
          <w:lang w:eastAsia="pl-PL"/>
        </w:rPr>
      </w:pPr>
    </w:p>
    <w:p w14:paraId="2A6A0FC0" w14:textId="77777777" w:rsidR="004E32E0" w:rsidRPr="00783142" w:rsidRDefault="004E32E0" w:rsidP="00ED7EAD">
      <w:pPr>
        <w:spacing w:after="0"/>
        <w:ind w:right="-284"/>
        <w:jc w:val="right"/>
        <w:rPr>
          <w:rFonts w:eastAsia="Times New Roman" w:cstheme="minorHAnsi"/>
          <w:b/>
          <w:lang w:eastAsia="pl-PL"/>
        </w:rPr>
      </w:pPr>
    </w:p>
    <w:p w14:paraId="41EAF870" w14:textId="77777777" w:rsidR="004E32E0" w:rsidRPr="00783142" w:rsidRDefault="004E32E0" w:rsidP="00ED7EAD">
      <w:pPr>
        <w:spacing w:after="0"/>
        <w:ind w:right="-284"/>
        <w:jc w:val="right"/>
        <w:rPr>
          <w:rFonts w:eastAsia="Times New Roman" w:cstheme="minorHAnsi"/>
          <w:b/>
          <w:lang w:eastAsia="pl-PL"/>
        </w:rPr>
      </w:pPr>
    </w:p>
    <w:p w14:paraId="6E49C9A9" w14:textId="77777777" w:rsidR="00ED7EAD" w:rsidRPr="00783142" w:rsidRDefault="00ED7EAD" w:rsidP="00ED7EAD">
      <w:pPr>
        <w:spacing w:after="0"/>
        <w:ind w:right="-284"/>
        <w:jc w:val="right"/>
        <w:rPr>
          <w:rFonts w:eastAsia="Times New Roman" w:cstheme="minorHAnsi"/>
          <w:b/>
          <w:lang w:eastAsia="pl-PL"/>
        </w:rPr>
      </w:pPr>
    </w:p>
    <w:p w14:paraId="1FCA4498" w14:textId="77777777" w:rsidR="00ED7EAD" w:rsidRPr="00783142" w:rsidRDefault="00ED7EAD" w:rsidP="00ED7EAD">
      <w:pPr>
        <w:spacing w:after="0"/>
        <w:ind w:right="-284"/>
        <w:jc w:val="right"/>
        <w:rPr>
          <w:rFonts w:eastAsia="Times New Roman" w:cstheme="minorHAnsi"/>
          <w:b/>
          <w:lang w:eastAsia="pl-PL"/>
        </w:rPr>
      </w:pPr>
    </w:p>
    <w:p w14:paraId="2DB639C9" w14:textId="77777777" w:rsidR="00ED7EAD" w:rsidRPr="00783142" w:rsidRDefault="00ED7EAD" w:rsidP="00ED7EAD">
      <w:pPr>
        <w:spacing w:after="0"/>
        <w:ind w:right="-284"/>
        <w:jc w:val="right"/>
        <w:rPr>
          <w:rFonts w:eastAsia="Times New Roman" w:cstheme="minorHAnsi"/>
          <w:b/>
          <w:lang w:eastAsia="pl-PL"/>
        </w:rPr>
      </w:pPr>
    </w:p>
    <w:p w14:paraId="42D3A132" w14:textId="77777777" w:rsidR="00ED7EAD" w:rsidRPr="00783142" w:rsidRDefault="00ED7EAD" w:rsidP="00ED7EAD">
      <w:pPr>
        <w:spacing w:after="0"/>
        <w:ind w:right="-284"/>
        <w:jc w:val="right"/>
        <w:rPr>
          <w:rFonts w:eastAsia="Times New Roman" w:cstheme="minorHAnsi"/>
          <w:b/>
          <w:lang w:eastAsia="pl-PL"/>
        </w:rPr>
      </w:pPr>
    </w:p>
    <w:p w14:paraId="4BDBD873" w14:textId="77777777" w:rsidR="00ED7EAD" w:rsidRPr="00783142" w:rsidRDefault="00ED7EAD" w:rsidP="00ED7EAD">
      <w:pPr>
        <w:spacing w:after="0"/>
        <w:ind w:right="-284"/>
        <w:jc w:val="right"/>
        <w:rPr>
          <w:rFonts w:eastAsia="Times New Roman" w:cstheme="minorHAnsi"/>
          <w:b/>
          <w:lang w:eastAsia="pl-PL"/>
        </w:rPr>
      </w:pPr>
    </w:p>
    <w:p w14:paraId="4C0B9316" w14:textId="77777777" w:rsidR="00ED7EAD" w:rsidRPr="00783142" w:rsidRDefault="00ED7EAD" w:rsidP="00ED7EAD">
      <w:pPr>
        <w:spacing w:after="0"/>
        <w:ind w:right="-284"/>
        <w:jc w:val="right"/>
        <w:rPr>
          <w:rFonts w:eastAsia="Times New Roman" w:cstheme="minorHAnsi"/>
          <w:b/>
          <w:lang w:eastAsia="pl-PL"/>
        </w:rPr>
      </w:pPr>
    </w:p>
    <w:p w14:paraId="73168EA0" w14:textId="77777777" w:rsidR="00ED7EAD" w:rsidRPr="00783142" w:rsidRDefault="00ED7EAD" w:rsidP="00ED7EAD">
      <w:pPr>
        <w:spacing w:after="0"/>
        <w:ind w:right="-284"/>
        <w:jc w:val="right"/>
        <w:rPr>
          <w:rFonts w:eastAsia="Times New Roman" w:cstheme="minorHAnsi"/>
          <w:b/>
          <w:lang w:eastAsia="pl-PL"/>
        </w:rPr>
      </w:pPr>
    </w:p>
    <w:p w14:paraId="436A95F2" w14:textId="77777777" w:rsidR="00ED7EAD" w:rsidRPr="00783142" w:rsidRDefault="00ED7EAD" w:rsidP="00ED7EAD">
      <w:pPr>
        <w:spacing w:after="0"/>
        <w:ind w:right="-284"/>
        <w:jc w:val="right"/>
        <w:rPr>
          <w:rFonts w:eastAsia="Times New Roman" w:cstheme="minorHAnsi"/>
          <w:b/>
          <w:lang w:eastAsia="pl-PL"/>
        </w:rPr>
      </w:pPr>
    </w:p>
    <w:p w14:paraId="6B074EA3" w14:textId="77777777" w:rsidR="00ED7EAD" w:rsidRPr="00783142" w:rsidRDefault="00ED7EAD" w:rsidP="00ED7EAD">
      <w:pPr>
        <w:spacing w:after="0"/>
        <w:ind w:right="-284"/>
        <w:jc w:val="right"/>
        <w:rPr>
          <w:rFonts w:eastAsia="Times New Roman" w:cstheme="minorHAnsi"/>
          <w:b/>
          <w:lang w:eastAsia="pl-PL"/>
        </w:rPr>
      </w:pPr>
    </w:p>
    <w:p w14:paraId="1260A85F" w14:textId="77777777" w:rsidR="00ED7EAD" w:rsidRPr="00783142" w:rsidRDefault="00ED7EAD" w:rsidP="00ED7EAD">
      <w:pPr>
        <w:spacing w:after="0"/>
        <w:ind w:right="-284"/>
        <w:jc w:val="right"/>
        <w:rPr>
          <w:rFonts w:eastAsia="Times New Roman" w:cstheme="minorHAnsi"/>
          <w:b/>
          <w:lang w:eastAsia="pl-PL"/>
        </w:rPr>
      </w:pPr>
    </w:p>
    <w:p w14:paraId="21280062" w14:textId="77777777" w:rsidR="00ED7EAD" w:rsidRPr="00783142" w:rsidRDefault="00ED7EAD" w:rsidP="00ED7EAD">
      <w:pPr>
        <w:spacing w:after="0"/>
        <w:ind w:right="-284"/>
        <w:jc w:val="right"/>
        <w:rPr>
          <w:rFonts w:eastAsia="Times New Roman" w:cstheme="minorHAnsi"/>
          <w:b/>
          <w:lang w:eastAsia="pl-PL"/>
        </w:rPr>
      </w:pPr>
    </w:p>
    <w:p w14:paraId="16A3681A" w14:textId="77777777" w:rsidR="004E32E0" w:rsidRPr="00783142" w:rsidRDefault="004A0961" w:rsidP="00ED7EAD">
      <w:pPr>
        <w:spacing w:after="0"/>
        <w:ind w:right="-284"/>
        <w:rPr>
          <w:rFonts w:eastAsia="Times New Roman" w:cstheme="minorHAnsi"/>
          <w:b/>
          <w:lang w:eastAsia="pl-PL"/>
        </w:rPr>
      </w:pPr>
      <w:r w:rsidRPr="00783142">
        <w:rPr>
          <w:rFonts w:eastAsia="Times New Roman" w:cstheme="minorHAnsi"/>
          <w:b/>
          <w:lang w:eastAsia="pl-PL"/>
        </w:rPr>
        <w:t xml:space="preserve">      </w:t>
      </w:r>
    </w:p>
    <w:p w14:paraId="15DD5F47" w14:textId="77777777" w:rsidR="004E32E0" w:rsidRPr="00783142" w:rsidRDefault="004E32E0" w:rsidP="00ED7EAD">
      <w:pPr>
        <w:spacing w:after="0"/>
        <w:ind w:right="-284"/>
        <w:jc w:val="center"/>
        <w:rPr>
          <w:rFonts w:eastAsia="Times New Roman" w:cstheme="minorHAnsi"/>
          <w:b/>
          <w:lang w:eastAsia="pl-PL"/>
        </w:rPr>
      </w:pPr>
    </w:p>
    <w:p w14:paraId="689CD240" w14:textId="77777777" w:rsidR="00ED7EAD" w:rsidRPr="00783142" w:rsidRDefault="00ED7EAD" w:rsidP="00ED7EAD">
      <w:pPr>
        <w:spacing w:after="0"/>
        <w:ind w:right="-284"/>
        <w:jc w:val="center"/>
        <w:rPr>
          <w:rFonts w:eastAsia="Times New Roman" w:cstheme="minorHAnsi"/>
          <w:b/>
          <w:lang w:eastAsia="pl-PL"/>
        </w:rPr>
      </w:pPr>
    </w:p>
    <w:p w14:paraId="633AC893" w14:textId="77777777" w:rsidR="00ED7EAD" w:rsidRPr="00783142" w:rsidRDefault="00ED7EAD" w:rsidP="00ED7EAD">
      <w:pPr>
        <w:spacing w:after="0"/>
        <w:ind w:right="-284"/>
        <w:jc w:val="center"/>
        <w:rPr>
          <w:rFonts w:eastAsia="Times New Roman" w:cstheme="minorHAnsi"/>
          <w:b/>
          <w:lang w:eastAsia="pl-PL"/>
        </w:rPr>
      </w:pPr>
    </w:p>
    <w:p w14:paraId="612D9BBF" w14:textId="77777777" w:rsidR="00ED7EAD" w:rsidRPr="00783142" w:rsidRDefault="00ED7EAD" w:rsidP="00ED7EAD">
      <w:pPr>
        <w:spacing w:after="0"/>
        <w:ind w:right="-284"/>
        <w:jc w:val="center"/>
        <w:rPr>
          <w:rFonts w:eastAsia="Times New Roman" w:cstheme="minorHAnsi"/>
          <w:b/>
          <w:lang w:eastAsia="pl-PL"/>
        </w:rPr>
      </w:pPr>
    </w:p>
    <w:p w14:paraId="2DBCE141" w14:textId="77777777" w:rsidR="00ED7EAD" w:rsidRPr="00783142" w:rsidRDefault="00ED7EAD" w:rsidP="00ED7EAD">
      <w:pPr>
        <w:spacing w:after="0"/>
        <w:ind w:right="-284"/>
        <w:jc w:val="center"/>
        <w:rPr>
          <w:rFonts w:eastAsia="Times New Roman" w:cstheme="minorHAnsi"/>
          <w:b/>
          <w:lang w:eastAsia="pl-PL"/>
        </w:rPr>
      </w:pPr>
    </w:p>
    <w:p w14:paraId="421A3F8C" w14:textId="77777777" w:rsidR="00ED7EAD" w:rsidRPr="00783142" w:rsidRDefault="00ED7EAD" w:rsidP="00ED7EAD">
      <w:pPr>
        <w:spacing w:after="0"/>
        <w:ind w:right="-284"/>
        <w:jc w:val="center"/>
        <w:rPr>
          <w:rFonts w:eastAsia="Times New Roman" w:cstheme="minorHAnsi"/>
          <w:b/>
          <w:lang w:eastAsia="pl-PL"/>
        </w:rPr>
      </w:pPr>
    </w:p>
    <w:p w14:paraId="0404BBE6" w14:textId="77777777" w:rsidR="00ED7EAD" w:rsidRPr="00783142" w:rsidRDefault="00ED7EAD" w:rsidP="00ED7EAD">
      <w:pPr>
        <w:spacing w:after="0"/>
        <w:ind w:right="-284"/>
        <w:jc w:val="center"/>
        <w:rPr>
          <w:rFonts w:eastAsia="Times New Roman" w:cstheme="minorHAnsi"/>
          <w:b/>
          <w:lang w:eastAsia="pl-PL"/>
        </w:rPr>
      </w:pPr>
    </w:p>
    <w:p w14:paraId="44A91875" w14:textId="77777777" w:rsidR="00ED7EAD" w:rsidRPr="00783142" w:rsidRDefault="00ED7EAD" w:rsidP="00ED7EAD">
      <w:pPr>
        <w:spacing w:after="0"/>
        <w:ind w:right="-284"/>
        <w:jc w:val="center"/>
        <w:rPr>
          <w:rFonts w:eastAsia="Times New Roman" w:cstheme="minorHAnsi"/>
          <w:b/>
          <w:lang w:eastAsia="pl-PL"/>
        </w:rPr>
      </w:pPr>
    </w:p>
    <w:p w14:paraId="261C194C" w14:textId="77777777" w:rsidR="00ED7EAD" w:rsidRPr="00783142" w:rsidRDefault="00ED7EAD" w:rsidP="00ED7EAD">
      <w:pPr>
        <w:spacing w:after="0"/>
        <w:ind w:right="-284"/>
        <w:jc w:val="center"/>
        <w:rPr>
          <w:rFonts w:eastAsia="Times New Roman" w:cstheme="minorHAnsi"/>
          <w:b/>
          <w:lang w:eastAsia="pl-PL"/>
        </w:rPr>
      </w:pPr>
    </w:p>
    <w:p w14:paraId="1F033574" w14:textId="77777777" w:rsidR="00ED7EAD" w:rsidRPr="00783142" w:rsidRDefault="00ED7EAD" w:rsidP="00ED7EAD">
      <w:pPr>
        <w:spacing w:after="0"/>
        <w:ind w:right="-284"/>
        <w:jc w:val="center"/>
        <w:rPr>
          <w:rFonts w:eastAsia="Times New Roman" w:cstheme="minorHAnsi"/>
          <w:b/>
          <w:lang w:eastAsia="pl-PL"/>
        </w:rPr>
      </w:pPr>
    </w:p>
    <w:p w14:paraId="5926697F" w14:textId="77777777" w:rsidR="00ED7EAD" w:rsidRPr="00783142" w:rsidRDefault="00ED7EAD" w:rsidP="00ED7EAD">
      <w:pPr>
        <w:spacing w:after="0"/>
        <w:ind w:right="-284"/>
        <w:jc w:val="center"/>
        <w:rPr>
          <w:rFonts w:eastAsia="Times New Roman" w:cstheme="minorHAnsi"/>
          <w:b/>
          <w:lang w:eastAsia="pl-PL"/>
        </w:rPr>
      </w:pPr>
    </w:p>
    <w:p w14:paraId="31AA1C7B" w14:textId="77777777" w:rsidR="00ED7EAD" w:rsidRPr="00783142" w:rsidRDefault="00ED7EAD" w:rsidP="00ED7EAD">
      <w:pPr>
        <w:spacing w:after="0"/>
        <w:ind w:right="-284"/>
        <w:jc w:val="center"/>
        <w:rPr>
          <w:rFonts w:eastAsia="Times New Roman" w:cstheme="minorHAnsi"/>
          <w:b/>
          <w:lang w:eastAsia="pl-PL"/>
        </w:rPr>
      </w:pPr>
    </w:p>
    <w:p w14:paraId="66137160" w14:textId="77777777" w:rsidR="00ED7EAD" w:rsidRPr="00783142" w:rsidRDefault="00ED7EAD" w:rsidP="00ED7EAD">
      <w:pPr>
        <w:spacing w:after="0"/>
        <w:ind w:right="-284"/>
        <w:jc w:val="center"/>
        <w:rPr>
          <w:rFonts w:eastAsia="Times New Roman" w:cstheme="minorHAnsi"/>
          <w:b/>
          <w:lang w:eastAsia="pl-PL"/>
        </w:rPr>
      </w:pPr>
    </w:p>
    <w:p w14:paraId="12F14FC9" w14:textId="77777777" w:rsidR="00ED7EAD" w:rsidRPr="00783142" w:rsidRDefault="00ED7EAD" w:rsidP="00ED7EAD">
      <w:pPr>
        <w:spacing w:after="0"/>
        <w:ind w:right="-284"/>
        <w:jc w:val="center"/>
        <w:rPr>
          <w:rFonts w:eastAsia="Times New Roman" w:cstheme="minorHAnsi"/>
          <w:b/>
          <w:lang w:eastAsia="pl-PL"/>
        </w:rPr>
      </w:pPr>
    </w:p>
    <w:p w14:paraId="4E8E98AD" w14:textId="77777777" w:rsidR="00ED7EAD" w:rsidRPr="00783142" w:rsidRDefault="00ED7EAD" w:rsidP="00ED7EAD">
      <w:pPr>
        <w:spacing w:after="0"/>
        <w:ind w:right="-284"/>
        <w:jc w:val="center"/>
        <w:rPr>
          <w:rFonts w:eastAsia="Times New Roman" w:cstheme="minorHAnsi"/>
          <w:b/>
          <w:lang w:eastAsia="pl-PL"/>
        </w:rPr>
      </w:pPr>
    </w:p>
    <w:p w14:paraId="4F8409B3" w14:textId="77777777" w:rsidR="00ED7EAD" w:rsidRPr="00783142" w:rsidRDefault="00ED7EAD" w:rsidP="00ED7EAD">
      <w:pPr>
        <w:spacing w:after="0"/>
        <w:ind w:right="-284"/>
        <w:jc w:val="center"/>
        <w:rPr>
          <w:rFonts w:eastAsia="Times New Roman" w:cstheme="minorHAnsi"/>
          <w:b/>
          <w:lang w:eastAsia="pl-PL"/>
        </w:rPr>
      </w:pPr>
    </w:p>
    <w:p w14:paraId="1775049A" w14:textId="38EA63E7" w:rsidR="00ED7EAD" w:rsidRDefault="00ED7EAD" w:rsidP="00ED7EAD">
      <w:pPr>
        <w:spacing w:after="0"/>
        <w:ind w:right="-284"/>
        <w:jc w:val="center"/>
        <w:rPr>
          <w:rFonts w:eastAsia="Times New Roman" w:cstheme="minorHAnsi"/>
          <w:b/>
          <w:lang w:eastAsia="pl-PL"/>
        </w:rPr>
      </w:pPr>
    </w:p>
    <w:p w14:paraId="13077428" w14:textId="63AC99EF" w:rsidR="005F2CD6" w:rsidRDefault="005F2CD6" w:rsidP="00ED7EAD">
      <w:pPr>
        <w:spacing w:after="0"/>
        <w:ind w:right="-284"/>
        <w:jc w:val="center"/>
        <w:rPr>
          <w:rFonts w:eastAsia="Times New Roman" w:cstheme="minorHAnsi"/>
          <w:b/>
          <w:lang w:eastAsia="pl-PL"/>
        </w:rPr>
      </w:pPr>
    </w:p>
    <w:p w14:paraId="6F9A4043" w14:textId="7E578F75" w:rsidR="005F2CD6" w:rsidRDefault="005F2CD6" w:rsidP="00ED7EAD">
      <w:pPr>
        <w:spacing w:after="0"/>
        <w:ind w:right="-284"/>
        <w:jc w:val="center"/>
        <w:rPr>
          <w:rFonts w:eastAsia="Times New Roman" w:cstheme="minorHAnsi"/>
          <w:b/>
          <w:lang w:eastAsia="pl-PL"/>
        </w:rPr>
      </w:pPr>
    </w:p>
    <w:p w14:paraId="00277378" w14:textId="532E4AA1" w:rsidR="005F2CD6" w:rsidRDefault="005F2CD6" w:rsidP="00ED7EAD">
      <w:pPr>
        <w:spacing w:after="0"/>
        <w:ind w:right="-284"/>
        <w:jc w:val="center"/>
        <w:rPr>
          <w:rFonts w:eastAsia="Times New Roman" w:cstheme="minorHAnsi"/>
          <w:b/>
          <w:lang w:eastAsia="pl-PL"/>
        </w:rPr>
      </w:pPr>
    </w:p>
    <w:p w14:paraId="31F1F13C" w14:textId="6D096B4B" w:rsidR="005F2CD6" w:rsidRDefault="005F2CD6" w:rsidP="00ED7EAD">
      <w:pPr>
        <w:spacing w:after="0"/>
        <w:ind w:right="-284"/>
        <w:jc w:val="center"/>
        <w:rPr>
          <w:rFonts w:eastAsia="Times New Roman" w:cstheme="minorHAnsi"/>
          <w:b/>
          <w:lang w:eastAsia="pl-PL"/>
        </w:rPr>
      </w:pPr>
    </w:p>
    <w:p w14:paraId="1D65FF87" w14:textId="3C6495CA" w:rsidR="005F2CD6" w:rsidRDefault="005F2CD6" w:rsidP="00ED7EAD">
      <w:pPr>
        <w:spacing w:after="0"/>
        <w:ind w:right="-284"/>
        <w:jc w:val="center"/>
        <w:rPr>
          <w:rFonts w:eastAsia="Times New Roman" w:cstheme="minorHAnsi"/>
          <w:b/>
          <w:lang w:eastAsia="pl-PL"/>
        </w:rPr>
      </w:pPr>
    </w:p>
    <w:p w14:paraId="79D33820" w14:textId="5C2E30C9" w:rsidR="005F2CD6" w:rsidRDefault="005F2CD6" w:rsidP="00ED7EAD">
      <w:pPr>
        <w:spacing w:after="0"/>
        <w:ind w:right="-284"/>
        <w:jc w:val="center"/>
        <w:rPr>
          <w:rFonts w:eastAsia="Times New Roman" w:cstheme="minorHAnsi"/>
          <w:b/>
          <w:lang w:eastAsia="pl-PL"/>
        </w:rPr>
      </w:pPr>
    </w:p>
    <w:p w14:paraId="73127764" w14:textId="5B631123" w:rsidR="005F2CD6" w:rsidRDefault="005F2CD6" w:rsidP="00ED7EAD">
      <w:pPr>
        <w:spacing w:after="0"/>
        <w:ind w:right="-284"/>
        <w:jc w:val="center"/>
        <w:rPr>
          <w:rFonts w:eastAsia="Times New Roman" w:cstheme="minorHAnsi"/>
          <w:b/>
          <w:lang w:eastAsia="pl-PL"/>
        </w:rPr>
      </w:pPr>
    </w:p>
    <w:p w14:paraId="0295439C" w14:textId="77777777" w:rsidR="005F2CD6" w:rsidRPr="00783142" w:rsidRDefault="005F2CD6" w:rsidP="00ED7EAD">
      <w:pPr>
        <w:spacing w:after="0"/>
        <w:ind w:right="-284"/>
        <w:jc w:val="center"/>
        <w:rPr>
          <w:rFonts w:eastAsia="Times New Roman" w:cstheme="minorHAnsi"/>
          <w:b/>
          <w:lang w:eastAsia="pl-PL"/>
        </w:rPr>
      </w:pPr>
    </w:p>
    <w:p w14:paraId="7F3E42FC" w14:textId="77777777" w:rsidR="004E32E0" w:rsidRPr="00783142" w:rsidRDefault="004E32E0" w:rsidP="004E32E0">
      <w:pPr>
        <w:spacing w:after="0" w:line="240" w:lineRule="auto"/>
        <w:ind w:right="-284"/>
        <w:jc w:val="right"/>
        <w:rPr>
          <w:rFonts w:eastAsia="Times New Roman" w:cstheme="minorHAnsi"/>
          <w:i/>
          <w:lang w:eastAsia="pl-PL"/>
        </w:rPr>
      </w:pPr>
      <w:r w:rsidRPr="00783142">
        <w:rPr>
          <w:rFonts w:eastAsia="Times New Roman" w:cstheme="minorHAnsi"/>
          <w:b/>
          <w:lang w:eastAsia="pl-PL"/>
        </w:rPr>
        <w:t>Załącznik Nr 1 do umowy</w:t>
      </w:r>
    </w:p>
    <w:p w14:paraId="129CC2D9" w14:textId="77777777" w:rsidR="004E32E0" w:rsidRPr="00783142" w:rsidRDefault="004E32E0" w:rsidP="004E32E0">
      <w:pPr>
        <w:shd w:val="clear" w:color="auto" w:fill="FFFFFF"/>
        <w:spacing w:after="0" w:line="240" w:lineRule="auto"/>
        <w:ind w:right="5"/>
        <w:jc w:val="center"/>
        <w:rPr>
          <w:rFonts w:eastAsia="Times New Roman" w:cstheme="minorHAnsi"/>
          <w:b/>
          <w:bCs/>
          <w:color w:val="FF0000"/>
          <w:spacing w:val="-6"/>
          <w:lang w:eastAsia="pl-PL"/>
        </w:rPr>
      </w:pPr>
    </w:p>
    <w:p w14:paraId="22EBB7B4" w14:textId="77777777" w:rsidR="004E32E0" w:rsidRPr="00783142" w:rsidRDefault="004E32E0" w:rsidP="004E32E0">
      <w:pPr>
        <w:spacing w:after="120" w:line="240" w:lineRule="auto"/>
        <w:jc w:val="center"/>
        <w:rPr>
          <w:rFonts w:eastAsia="Times New Roman" w:cstheme="minorHAnsi"/>
          <w:b/>
          <w:lang w:eastAsia="pl-PL"/>
        </w:rPr>
      </w:pPr>
      <w:r w:rsidRPr="00783142">
        <w:rPr>
          <w:rFonts w:eastAsia="Times New Roman" w:cstheme="minorHAnsi"/>
          <w:b/>
          <w:lang w:eastAsia="pl-PL"/>
        </w:rPr>
        <w:t>Szczegółowy opis przedmiotu zamówienia</w:t>
      </w:r>
    </w:p>
    <w:p w14:paraId="47F3490F" w14:textId="128E1AC0" w:rsidR="004E32E0" w:rsidRPr="00783142" w:rsidRDefault="004E32E0" w:rsidP="004E32E0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eastAsia="Times New Roman" w:cstheme="minorHAnsi"/>
          <w:color w:val="000000" w:themeColor="text1"/>
          <w:u w:val="single"/>
          <w:lang w:eastAsia="pl-PL"/>
        </w:rPr>
      </w:pPr>
      <w:r w:rsidRPr="00783142">
        <w:rPr>
          <w:rFonts w:eastAsia="Times New Roman" w:cstheme="minorHAnsi"/>
          <w:color w:val="000000" w:themeColor="text1"/>
          <w:lang w:eastAsia="pl-PL"/>
        </w:rPr>
        <w:t>Przedmiotem zamówienia jest dokonywanie oceny skierowań pod względem celowości leczenia uzdrowiskowego lub rehabilitacji uzdrowiskowej dzieci i dorosłych przez lekarza specjalistę w dziedzinie balneoklimatologii i medycyny fizykalnej lub rehabilitacji medycznej, czego efekt końcowy stanow</w:t>
      </w:r>
      <w:r w:rsidR="003D080C">
        <w:rPr>
          <w:rFonts w:eastAsia="Times New Roman" w:cstheme="minorHAnsi"/>
          <w:color w:val="000000" w:themeColor="text1"/>
          <w:lang w:eastAsia="pl-PL"/>
        </w:rPr>
        <w:t xml:space="preserve">i orzeczenie o dopuszczalności </w:t>
      </w:r>
      <w:r w:rsidRPr="00783142">
        <w:rPr>
          <w:rFonts w:eastAsia="Times New Roman" w:cstheme="minorHAnsi"/>
          <w:color w:val="000000" w:themeColor="text1"/>
          <w:lang w:eastAsia="pl-PL"/>
        </w:rPr>
        <w:t>i celowości leczenia uzdrowiskowego pacjenta lub niezaaprobowanie celowości leczenia.</w:t>
      </w:r>
    </w:p>
    <w:p w14:paraId="5B46A807" w14:textId="1C52AE04" w:rsidR="004E32E0" w:rsidRPr="00783142" w:rsidRDefault="004E32E0" w:rsidP="004E32E0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eastAsia="Times New Roman" w:cstheme="minorHAnsi"/>
          <w:color w:val="000000" w:themeColor="text1"/>
          <w:u w:val="single"/>
          <w:lang w:eastAsia="pl-PL"/>
        </w:rPr>
      </w:pPr>
      <w:r w:rsidRPr="00783142">
        <w:rPr>
          <w:rFonts w:eastAsia="Times New Roman" w:cstheme="minorHAnsi"/>
          <w:color w:val="000000" w:themeColor="text1"/>
          <w:lang w:eastAsia="pl-PL"/>
        </w:rPr>
        <w:t xml:space="preserve">Prognozowana ilość skierowań objętych zamówieniem wynosi </w:t>
      </w:r>
      <w:r w:rsidR="003D080C">
        <w:rPr>
          <w:rFonts w:eastAsia="Times New Roman" w:cstheme="minorHAnsi"/>
          <w:color w:val="000000" w:themeColor="text1"/>
          <w:lang w:eastAsia="pl-PL"/>
        </w:rPr>
        <w:t xml:space="preserve"> 8 976</w:t>
      </w:r>
      <w:r w:rsidRPr="00783142">
        <w:rPr>
          <w:rFonts w:eastAsia="Times New Roman" w:cstheme="minorHAnsi"/>
          <w:color w:val="000000" w:themeColor="text1"/>
          <w:lang w:eastAsia="pl-PL"/>
        </w:rPr>
        <w:t xml:space="preserve"> sztuk. Ilości podane powyżej są ilościami szacunkowymi, Wykonawcy nie przysługują żadne roszczenia z tytułu przekazania do oceny innej: mniejszej bądź większej liczby skierowań, przy założeniu, że nie zostanie przekroczona wartość umowy. </w:t>
      </w:r>
    </w:p>
    <w:p w14:paraId="40A8FDBE" w14:textId="77777777" w:rsidR="004E32E0" w:rsidRPr="00783142" w:rsidRDefault="004E32E0" w:rsidP="004E32E0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eastAsia="Times New Roman" w:cstheme="minorHAnsi"/>
          <w:color w:val="000000" w:themeColor="text1"/>
          <w:u w:val="single"/>
          <w:lang w:eastAsia="pl-PL"/>
        </w:rPr>
      </w:pPr>
      <w:r w:rsidRPr="00783142">
        <w:rPr>
          <w:rFonts w:eastAsia="Times New Roman" w:cstheme="minorHAnsi"/>
          <w:color w:val="000000" w:themeColor="text1"/>
          <w:lang w:eastAsia="pl-PL"/>
        </w:rPr>
        <w:t>Specjalizację z zakresu balneoklimatologii i medycyny fizykalnej uznaje się za tożsamą ze specjalizacją z balneologii i medycyny fizykalnej.</w:t>
      </w:r>
    </w:p>
    <w:p w14:paraId="2E1B3CC3" w14:textId="77777777" w:rsidR="004E32E0" w:rsidRPr="00783142" w:rsidRDefault="004E32E0" w:rsidP="004E32E0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eastAsia="Times New Roman" w:cstheme="minorHAnsi"/>
          <w:u w:val="single"/>
          <w:lang w:eastAsia="pl-PL"/>
        </w:rPr>
      </w:pPr>
      <w:r w:rsidRPr="00783142">
        <w:rPr>
          <w:rFonts w:eastAsia="Times New Roman" w:cstheme="minorHAnsi"/>
          <w:lang w:eastAsia="pl-PL"/>
        </w:rPr>
        <w:t>Wykonawcy winny być znane zasady aprobaty skierowań pod względem celowości leczenia uzdrowiskowego lub rehabilitacji uzdrowiskowej oraz zakres obowiązków lekarza specjalisty w dziedzinie balneologii i medycyny fizykalnej lub rehabilitacji medycznej.</w:t>
      </w:r>
    </w:p>
    <w:p w14:paraId="65F6DD67" w14:textId="77777777" w:rsidR="004E32E0" w:rsidRPr="00783142" w:rsidRDefault="004E32E0" w:rsidP="004E32E0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eastAsia="Times New Roman" w:cstheme="minorHAnsi"/>
          <w:u w:val="single"/>
          <w:lang w:eastAsia="pl-PL"/>
        </w:rPr>
      </w:pPr>
      <w:r w:rsidRPr="00783142">
        <w:rPr>
          <w:rFonts w:eastAsia="Times New Roman" w:cstheme="minorHAnsi"/>
          <w:lang w:eastAsia="pl-PL"/>
        </w:rPr>
        <w:t>Aprobata wykonywana jest zgodnie z obowiązującymi w tym zakresie przepisami prawa, w szczególności zgodnie z Ustawą o świadczeniach opieki zdrowotnej finansowanych ze środków publicznych</w:t>
      </w:r>
      <w:r w:rsidR="00B348BA" w:rsidRPr="00783142">
        <w:rPr>
          <w:rFonts w:eastAsia="Times New Roman" w:cstheme="minorHAnsi"/>
          <w:lang w:eastAsia="pl-PL"/>
        </w:rPr>
        <w:t xml:space="preserve"> (Dz. U. z 2021</w:t>
      </w:r>
      <w:r w:rsidRPr="00783142">
        <w:rPr>
          <w:rFonts w:eastAsia="Times New Roman" w:cstheme="minorHAnsi"/>
          <w:lang w:eastAsia="pl-PL"/>
        </w:rPr>
        <w:t xml:space="preserve"> r. poz. 1</w:t>
      </w:r>
      <w:r w:rsidR="00B348BA" w:rsidRPr="00783142">
        <w:rPr>
          <w:rFonts w:eastAsia="Times New Roman" w:cstheme="minorHAnsi"/>
          <w:lang w:eastAsia="pl-PL"/>
        </w:rPr>
        <w:t>285</w:t>
      </w:r>
      <w:r w:rsidRPr="00783142">
        <w:rPr>
          <w:rFonts w:eastAsia="Times New Roman" w:cstheme="minorHAnsi"/>
          <w:lang w:eastAsia="pl-PL"/>
        </w:rPr>
        <w:t xml:space="preserve"> </w:t>
      </w:r>
      <w:r w:rsidR="00B348BA" w:rsidRPr="00783142">
        <w:rPr>
          <w:rFonts w:eastAsia="Times New Roman" w:cstheme="minorHAnsi"/>
          <w:lang w:eastAsia="pl-PL"/>
        </w:rPr>
        <w:t>tj</w:t>
      </w:r>
      <w:r w:rsidRPr="00783142">
        <w:rPr>
          <w:rFonts w:eastAsia="Times New Roman" w:cstheme="minorHAnsi"/>
          <w:lang w:eastAsia="pl-PL"/>
        </w:rPr>
        <w:t>.),</w:t>
      </w:r>
      <w:r w:rsidR="00CE6CE4" w:rsidRPr="00783142">
        <w:rPr>
          <w:rFonts w:eastAsia="Times New Roman" w:cstheme="minorHAnsi"/>
          <w:lang w:eastAsia="pl-PL"/>
        </w:rPr>
        <w:t xml:space="preserve"> r</w:t>
      </w:r>
      <w:r w:rsidRPr="00783142">
        <w:rPr>
          <w:rFonts w:eastAsia="Times New Roman" w:cstheme="minorHAnsi"/>
          <w:lang w:eastAsia="pl-PL"/>
        </w:rPr>
        <w:t xml:space="preserve">ozporządzeniem Ministra Zdrowia w sprawie sposobu kierowania i kwalifikowania pacjentów do zakładów lecznictwa uzdrowiskowego (Dz. U. z 2012 r. poz. 14), </w:t>
      </w:r>
      <w:r w:rsidR="00CE6CE4" w:rsidRPr="00783142">
        <w:rPr>
          <w:rFonts w:eastAsia="Times New Roman" w:cstheme="minorHAnsi"/>
          <w:lang w:eastAsia="pl-PL"/>
        </w:rPr>
        <w:t>r</w:t>
      </w:r>
      <w:r w:rsidRPr="00783142">
        <w:rPr>
          <w:rFonts w:eastAsia="Times New Roman" w:cstheme="minorHAnsi"/>
          <w:lang w:eastAsia="pl-PL"/>
        </w:rPr>
        <w:t>ozporządzeniem Ministra Zdrowia w sprawie kierowania na leczenie uzdrowiskowe albo rehabilitację uzdrowiskową</w:t>
      </w:r>
      <w:r w:rsidR="00B348BA" w:rsidRPr="00783142">
        <w:rPr>
          <w:rFonts w:eastAsia="Times New Roman" w:cstheme="minorHAnsi"/>
          <w:lang w:eastAsia="pl-PL"/>
        </w:rPr>
        <w:t xml:space="preserve"> z dnia 7 lipca </w:t>
      </w:r>
      <w:r w:rsidRPr="00783142">
        <w:rPr>
          <w:rFonts w:eastAsia="Times New Roman" w:cstheme="minorHAnsi"/>
          <w:lang w:eastAsia="pl-PL"/>
        </w:rPr>
        <w:t>2011 r. (Dz.U.</w:t>
      </w:r>
      <w:r w:rsidR="00B348BA" w:rsidRPr="00783142">
        <w:rPr>
          <w:rFonts w:eastAsia="Times New Roman" w:cstheme="minorHAnsi"/>
          <w:lang w:eastAsia="pl-PL"/>
        </w:rPr>
        <w:t xml:space="preserve"> z 2021</w:t>
      </w:r>
      <w:r w:rsidRPr="00783142">
        <w:rPr>
          <w:rFonts w:eastAsia="Times New Roman" w:cstheme="minorHAnsi"/>
          <w:lang w:eastAsia="pl-PL"/>
        </w:rPr>
        <w:t xml:space="preserve"> poz. </w:t>
      </w:r>
      <w:r w:rsidR="00B348BA" w:rsidRPr="00783142">
        <w:rPr>
          <w:rFonts w:eastAsia="Times New Roman" w:cstheme="minorHAnsi"/>
          <w:lang w:eastAsia="pl-PL"/>
        </w:rPr>
        <w:t>111</w:t>
      </w:r>
      <w:r w:rsidRPr="00783142">
        <w:rPr>
          <w:rFonts w:eastAsia="Times New Roman" w:cstheme="minorHAnsi"/>
          <w:lang w:eastAsia="pl-PL"/>
        </w:rPr>
        <w:t xml:space="preserve"> </w:t>
      </w:r>
      <w:r w:rsidR="00B348BA" w:rsidRPr="00783142">
        <w:rPr>
          <w:rFonts w:eastAsia="Times New Roman" w:cstheme="minorHAnsi"/>
          <w:lang w:eastAsia="pl-PL"/>
        </w:rPr>
        <w:t>tj</w:t>
      </w:r>
      <w:r w:rsidRPr="00783142">
        <w:rPr>
          <w:rFonts w:eastAsia="Times New Roman" w:cstheme="minorHAnsi"/>
          <w:lang w:eastAsia="pl-PL"/>
        </w:rPr>
        <w:t>.)</w:t>
      </w:r>
      <w:r w:rsidR="00CE6CE4" w:rsidRPr="00783142">
        <w:rPr>
          <w:rFonts w:eastAsia="Times New Roman" w:cstheme="minorHAnsi"/>
          <w:lang w:eastAsia="pl-PL"/>
        </w:rPr>
        <w:t>, r</w:t>
      </w:r>
      <w:r w:rsidRPr="00783142">
        <w:rPr>
          <w:rFonts w:eastAsia="Times New Roman" w:cstheme="minorHAnsi"/>
          <w:lang w:eastAsia="pl-PL"/>
        </w:rPr>
        <w:t>ozporządzenie Ministra Zdrowia w sprawie świadczeń gwarantowanych z zakresu lecznictwa uzdrowiskowego z dnia 23.07.2013 r. (Dz. U. z 2019 poz. 168 z późn. zm.)  oraz zgodnie z zasadami wiedzy medycznej.</w:t>
      </w:r>
    </w:p>
    <w:p w14:paraId="4A98AD15" w14:textId="77777777" w:rsidR="004E32E0" w:rsidRPr="00783142" w:rsidRDefault="004E32E0" w:rsidP="004E32E0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eastAsia="Times New Roman" w:cstheme="minorHAnsi"/>
          <w:u w:val="single"/>
          <w:lang w:eastAsia="pl-PL"/>
        </w:rPr>
      </w:pPr>
      <w:r w:rsidRPr="00783142">
        <w:rPr>
          <w:rFonts w:eastAsia="Times New Roman" w:cstheme="minorHAnsi"/>
          <w:lang w:eastAsia="pl-PL"/>
        </w:rPr>
        <w:t xml:space="preserve">Do zakresu obowiązków Wykonawcy - lekarza specjalisty z zakresu balneologii </w:t>
      </w:r>
      <w:r w:rsidRPr="00783142">
        <w:rPr>
          <w:rFonts w:eastAsia="Times New Roman" w:cstheme="minorHAnsi"/>
          <w:lang w:eastAsia="pl-PL"/>
        </w:rPr>
        <w:br/>
        <w:t>i medycyny fizykalnej lub lekarza rehabilitacji medycznej należą:</w:t>
      </w:r>
    </w:p>
    <w:p w14:paraId="5E34D159" w14:textId="77777777" w:rsidR="004E32E0" w:rsidRPr="00783142" w:rsidRDefault="004E32E0" w:rsidP="004E32E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eastAsia="Times New Roman" w:cstheme="minorHAnsi"/>
          <w:lang w:eastAsia="pl-PL"/>
        </w:rPr>
      </w:pPr>
      <w:r w:rsidRPr="00783142">
        <w:rPr>
          <w:rFonts w:eastAsia="Times New Roman" w:cstheme="minorHAnsi"/>
          <w:lang w:eastAsia="pl-PL"/>
        </w:rPr>
        <w:t xml:space="preserve">dokonywanie aprobaty/oceny skierowań na leczenie uzdrowiskowe lub rehabilitację uzdrowiskową wraz ze wskazaniem zakresu, profilu oraz miejsca  leczenia uzdrowiskowego </w:t>
      </w:r>
    </w:p>
    <w:p w14:paraId="2B50318E" w14:textId="77777777" w:rsidR="004E32E0" w:rsidRPr="00783142" w:rsidRDefault="004E32E0" w:rsidP="004E32E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eastAsia="Times New Roman" w:cstheme="minorHAnsi"/>
          <w:lang w:eastAsia="pl-PL"/>
        </w:rPr>
      </w:pPr>
      <w:r w:rsidRPr="00783142">
        <w:rPr>
          <w:rFonts w:eastAsia="Times New Roman" w:cstheme="minorHAnsi"/>
          <w:lang w:eastAsia="pl-PL"/>
        </w:rPr>
        <w:t>wnioskowanie do lekarza kierującego o uzupełnienie lub aktualizację dokumentacji oraz przeprowadzenia dodatkowych badań</w:t>
      </w:r>
      <w:r w:rsidR="00CE6CE4" w:rsidRPr="00783142">
        <w:rPr>
          <w:rFonts w:eastAsia="Times New Roman" w:cstheme="minorHAnsi"/>
          <w:lang w:eastAsia="pl-PL"/>
        </w:rPr>
        <w:t xml:space="preserve"> w przypadku, gdy z treści skierowania wynika taka potrzeba</w:t>
      </w:r>
      <w:r w:rsidRPr="00783142">
        <w:rPr>
          <w:rFonts w:eastAsia="Times New Roman" w:cstheme="minorHAnsi"/>
          <w:lang w:eastAsia="pl-PL"/>
        </w:rPr>
        <w:t>,</w:t>
      </w:r>
    </w:p>
    <w:p w14:paraId="3E89CF7B" w14:textId="77777777" w:rsidR="004E32E0" w:rsidRPr="00783142" w:rsidRDefault="004E32E0" w:rsidP="004E32E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eastAsia="Times New Roman" w:cstheme="minorHAnsi"/>
          <w:lang w:eastAsia="pl-PL"/>
        </w:rPr>
      </w:pPr>
      <w:r w:rsidRPr="00783142">
        <w:rPr>
          <w:rFonts w:eastAsia="Times New Roman" w:cstheme="minorHAnsi"/>
          <w:lang w:eastAsia="pl-PL"/>
        </w:rPr>
        <w:t>dokonywanie ponownej aprobaty skierowań po uzupełnieniu dokumentacji;</w:t>
      </w:r>
    </w:p>
    <w:p w14:paraId="47E972AE" w14:textId="77777777" w:rsidR="004E32E0" w:rsidRPr="00783142" w:rsidRDefault="004E32E0" w:rsidP="004E32E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eastAsia="Times New Roman" w:cstheme="minorHAnsi"/>
          <w:lang w:eastAsia="pl-PL"/>
        </w:rPr>
      </w:pPr>
      <w:r w:rsidRPr="00783142">
        <w:rPr>
          <w:rFonts w:eastAsia="Times New Roman" w:cstheme="minorHAnsi"/>
          <w:lang w:eastAsia="pl-PL"/>
        </w:rPr>
        <w:t>niezaaprobowanie celowości leczenia i uzasadnianie dokonanej oceny skierowania w przypadku przeciwwskazań lub braku wskazania do leczenia uzdrowiskowego albo rehabilitacji uzdrowiskowej;</w:t>
      </w:r>
    </w:p>
    <w:p w14:paraId="61E1649C" w14:textId="77777777" w:rsidR="004E32E0" w:rsidRPr="00783142" w:rsidRDefault="004E32E0" w:rsidP="004E32E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eastAsia="Times New Roman" w:cstheme="minorHAnsi"/>
          <w:lang w:eastAsia="pl-PL"/>
        </w:rPr>
      </w:pPr>
      <w:r w:rsidRPr="00783142">
        <w:rPr>
          <w:rFonts w:eastAsia="Times New Roman" w:cstheme="minorHAnsi"/>
          <w:lang w:eastAsia="pl-PL"/>
        </w:rPr>
        <w:t>opiniowanie pod względem medycznym odwołań, zwrotów i skarg skierowań osób ubezpieczonych do</w:t>
      </w:r>
      <w:r w:rsidR="00CE6CE4" w:rsidRPr="00783142">
        <w:rPr>
          <w:rFonts w:eastAsia="Times New Roman" w:cstheme="minorHAnsi"/>
          <w:lang w:eastAsia="pl-PL"/>
        </w:rPr>
        <w:t>tyczących potwierdzenia lub nie</w:t>
      </w:r>
      <w:r w:rsidRPr="00783142">
        <w:rPr>
          <w:rFonts w:eastAsia="Times New Roman" w:cstheme="minorHAnsi"/>
          <w:lang w:eastAsia="pl-PL"/>
        </w:rPr>
        <w:t>potwierdzenia skierowania na leczenie uzdrowiskowe albo rehabilitacje uzdrowiskową;</w:t>
      </w:r>
    </w:p>
    <w:p w14:paraId="1EDDA7FD" w14:textId="77777777" w:rsidR="004E32E0" w:rsidRPr="00783142" w:rsidRDefault="004E32E0" w:rsidP="004E32E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eastAsia="Times New Roman" w:cstheme="minorHAnsi"/>
          <w:lang w:eastAsia="pl-PL"/>
        </w:rPr>
      </w:pPr>
      <w:r w:rsidRPr="00783142">
        <w:rPr>
          <w:rFonts w:eastAsia="Times New Roman" w:cstheme="minorHAnsi"/>
          <w:lang w:eastAsia="pl-PL"/>
        </w:rPr>
        <w:t xml:space="preserve">w przypadku uzasadnionej konieczności kontakt z świadczeniodawcą lub świadczeniobiorcą; </w:t>
      </w:r>
    </w:p>
    <w:p w14:paraId="38825D4B" w14:textId="77777777" w:rsidR="004E32E0" w:rsidRPr="00783142" w:rsidRDefault="004E32E0" w:rsidP="004A096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eastAsia="Times New Roman" w:cstheme="minorHAnsi"/>
          <w:lang w:eastAsia="pl-PL"/>
        </w:rPr>
      </w:pPr>
      <w:r w:rsidRPr="00783142">
        <w:rPr>
          <w:rFonts w:eastAsia="Times New Roman" w:cstheme="minorHAnsi"/>
          <w:lang w:eastAsia="pl-PL"/>
        </w:rPr>
        <w:t xml:space="preserve">w przypadku uzasadnionej </w:t>
      </w:r>
      <w:r w:rsidR="004A0961" w:rsidRPr="00783142">
        <w:rPr>
          <w:rFonts w:eastAsia="Times New Roman" w:cstheme="minorHAnsi"/>
          <w:lang w:eastAsia="pl-PL"/>
        </w:rPr>
        <w:t>konieczności kontakt z mediami.</w:t>
      </w:r>
    </w:p>
    <w:p w14:paraId="7C41CB8D" w14:textId="77777777" w:rsidR="004E32E0" w:rsidRPr="00783142" w:rsidRDefault="004E32E0" w:rsidP="004E32E0">
      <w:pPr>
        <w:spacing w:after="0"/>
        <w:ind w:right="-14"/>
        <w:rPr>
          <w:rFonts w:eastAsia="Times New Roman" w:cstheme="minorHAnsi"/>
          <w:lang w:eastAsia="pl-PL"/>
        </w:rPr>
      </w:pPr>
    </w:p>
    <w:p w14:paraId="032AE11A" w14:textId="77777777" w:rsidR="00ED7EAD" w:rsidRPr="00783142" w:rsidRDefault="00ED7EAD" w:rsidP="004E32E0">
      <w:pPr>
        <w:spacing w:after="0"/>
        <w:ind w:right="-14"/>
        <w:jc w:val="right"/>
        <w:rPr>
          <w:rFonts w:eastAsia="Times New Roman" w:cstheme="minorHAnsi"/>
          <w:b/>
          <w:lang w:eastAsia="pl-PL"/>
        </w:rPr>
      </w:pPr>
    </w:p>
    <w:p w14:paraId="1F0A661C" w14:textId="77777777" w:rsidR="00ED7EAD" w:rsidRPr="00783142" w:rsidRDefault="00ED7EAD" w:rsidP="004E32E0">
      <w:pPr>
        <w:spacing w:after="0"/>
        <w:ind w:right="-14"/>
        <w:jc w:val="right"/>
        <w:rPr>
          <w:rFonts w:eastAsia="Times New Roman" w:cstheme="minorHAnsi"/>
          <w:b/>
          <w:lang w:eastAsia="pl-PL"/>
        </w:rPr>
      </w:pPr>
    </w:p>
    <w:p w14:paraId="6CFBF479" w14:textId="6AF8D04D" w:rsidR="00ED7EAD" w:rsidRDefault="00ED7EAD" w:rsidP="004E32E0">
      <w:pPr>
        <w:spacing w:after="0"/>
        <w:ind w:right="-14"/>
        <w:jc w:val="right"/>
        <w:rPr>
          <w:rFonts w:eastAsia="Times New Roman" w:cstheme="minorHAnsi"/>
          <w:b/>
          <w:lang w:eastAsia="pl-PL"/>
        </w:rPr>
      </w:pPr>
    </w:p>
    <w:p w14:paraId="665BFBC1" w14:textId="24D07DFB" w:rsidR="005F2CD6" w:rsidRDefault="005F2CD6" w:rsidP="004E32E0">
      <w:pPr>
        <w:spacing w:after="0"/>
        <w:ind w:right="-14"/>
        <w:jc w:val="right"/>
        <w:rPr>
          <w:rFonts w:eastAsia="Times New Roman" w:cstheme="minorHAnsi"/>
          <w:b/>
          <w:lang w:eastAsia="pl-PL"/>
        </w:rPr>
      </w:pPr>
    </w:p>
    <w:p w14:paraId="6D7DC9FE" w14:textId="0A340BAA" w:rsidR="005F2CD6" w:rsidRDefault="005F2CD6" w:rsidP="004E32E0">
      <w:pPr>
        <w:spacing w:after="0"/>
        <w:ind w:right="-14"/>
        <w:jc w:val="right"/>
        <w:rPr>
          <w:rFonts w:eastAsia="Times New Roman" w:cstheme="minorHAnsi"/>
          <w:b/>
          <w:lang w:eastAsia="pl-PL"/>
        </w:rPr>
      </w:pPr>
    </w:p>
    <w:p w14:paraId="09B0359A" w14:textId="0E6E5287" w:rsidR="005F2CD6" w:rsidRDefault="005F2CD6" w:rsidP="004E32E0">
      <w:pPr>
        <w:spacing w:after="0"/>
        <w:ind w:right="-14"/>
        <w:jc w:val="right"/>
        <w:rPr>
          <w:rFonts w:eastAsia="Times New Roman" w:cstheme="minorHAnsi"/>
          <w:b/>
          <w:lang w:eastAsia="pl-PL"/>
        </w:rPr>
      </w:pPr>
    </w:p>
    <w:p w14:paraId="3960B719" w14:textId="77777777" w:rsidR="005F2CD6" w:rsidRPr="00783142" w:rsidRDefault="005F2CD6" w:rsidP="004E32E0">
      <w:pPr>
        <w:spacing w:after="0"/>
        <w:ind w:right="-14"/>
        <w:jc w:val="right"/>
        <w:rPr>
          <w:rFonts w:eastAsia="Times New Roman" w:cstheme="minorHAnsi"/>
          <w:b/>
          <w:lang w:eastAsia="pl-PL"/>
        </w:rPr>
      </w:pPr>
    </w:p>
    <w:p w14:paraId="18DEAE8F" w14:textId="77777777" w:rsidR="004E32E0" w:rsidRPr="00783142" w:rsidRDefault="004E32E0" w:rsidP="004E32E0">
      <w:pPr>
        <w:spacing w:after="0"/>
        <w:ind w:right="-14"/>
        <w:jc w:val="right"/>
        <w:rPr>
          <w:rFonts w:eastAsia="Times New Roman" w:cstheme="minorHAnsi"/>
          <w:lang w:eastAsia="pl-PL"/>
        </w:rPr>
      </w:pPr>
      <w:r w:rsidRPr="00783142">
        <w:rPr>
          <w:rFonts w:eastAsia="Times New Roman" w:cstheme="minorHAnsi"/>
          <w:b/>
          <w:lang w:eastAsia="pl-PL"/>
        </w:rPr>
        <w:t xml:space="preserve">Załącznik nr 2 do umowy </w:t>
      </w:r>
    </w:p>
    <w:p w14:paraId="31DB6D4E" w14:textId="77777777" w:rsidR="004E32E0" w:rsidRPr="00783142" w:rsidRDefault="004E32E0" w:rsidP="004E32E0">
      <w:pPr>
        <w:spacing w:after="0"/>
        <w:jc w:val="right"/>
        <w:rPr>
          <w:rFonts w:eastAsia="Times New Roman" w:cstheme="minorHAnsi"/>
          <w:b/>
          <w:lang w:eastAsia="pl-PL"/>
        </w:rPr>
      </w:pPr>
    </w:p>
    <w:p w14:paraId="49FD1C82" w14:textId="77777777" w:rsidR="004E32E0" w:rsidRPr="00783142" w:rsidRDefault="004E32E0" w:rsidP="004E32E0">
      <w:pPr>
        <w:spacing w:after="0"/>
        <w:jc w:val="center"/>
        <w:rPr>
          <w:rFonts w:eastAsia="Times New Roman" w:cstheme="minorHAnsi"/>
          <w:b/>
          <w:lang w:eastAsia="pl-PL"/>
        </w:rPr>
      </w:pPr>
      <w:r w:rsidRPr="00783142">
        <w:rPr>
          <w:rFonts w:eastAsia="Times New Roman" w:cstheme="minorHAnsi"/>
          <w:b/>
          <w:lang w:eastAsia="pl-PL"/>
        </w:rPr>
        <w:t xml:space="preserve">UMOWA O ZACHOWANIU POUFNOŚCI </w:t>
      </w:r>
    </w:p>
    <w:p w14:paraId="0E3B7288" w14:textId="77777777" w:rsidR="004E32E0" w:rsidRPr="00783142" w:rsidRDefault="004E32E0" w:rsidP="004E32E0">
      <w:pPr>
        <w:spacing w:after="0"/>
        <w:jc w:val="both"/>
        <w:rPr>
          <w:rFonts w:eastAsia="Times New Roman" w:cstheme="minorHAnsi"/>
          <w:lang w:eastAsia="pl-PL"/>
        </w:rPr>
      </w:pPr>
      <w:r w:rsidRPr="00783142">
        <w:rPr>
          <w:rFonts w:eastAsia="Times New Roman" w:cstheme="minorHAnsi"/>
          <w:lang w:eastAsia="pl-PL"/>
        </w:rPr>
        <w:t>zawarta dnia … …………… 20</w:t>
      </w:r>
      <w:r w:rsidR="004A0961" w:rsidRPr="00783142">
        <w:rPr>
          <w:rFonts w:eastAsia="Times New Roman" w:cstheme="minorHAnsi"/>
          <w:lang w:eastAsia="pl-PL"/>
        </w:rPr>
        <w:t>22</w:t>
      </w:r>
      <w:r w:rsidRPr="00783142">
        <w:rPr>
          <w:rFonts w:eastAsia="Times New Roman" w:cstheme="minorHAnsi"/>
          <w:lang w:eastAsia="pl-PL"/>
        </w:rPr>
        <w:t xml:space="preserve"> roku w Zielonej Górze pomiędzy:</w:t>
      </w:r>
    </w:p>
    <w:p w14:paraId="19A593F1" w14:textId="77777777" w:rsidR="004E32E0" w:rsidRPr="00783142" w:rsidRDefault="004E32E0" w:rsidP="004E32E0">
      <w:pPr>
        <w:spacing w:after="0"/>
        <w:jc w:val="center"/>
        <w:rPr>
          <w:rFonts w:eastAsia="Times New Roman" w:cstheme="minorHAnsi"/>
          <w:lang w:eastAsia="pl-PL"/>
        </w:rPr>
      </w:pPr>
      <w:r w:rsidRPr="00783142">
        <w:rPr>
          <w:rFonts w:eastAsia="Times New Roman" w:cstheme="minorHAnsi"/>
          <w:lang w:eastAsia="pl-PL"/>
        </w:rPr>
        <w:t>LUBUSKIM ODDZIAŁEM WOJEWÓDZKIM NARODOWEGO FUNDUSZU ZDROWIA</w:t>
      </w:r>
    </w:p>
    <w:p w14:paraId="00293170" w14:textId="77777777" w:rsidR="004E32E0" w:rsidRPr="00783142" w:rsidRDefault="004E32E0" w:rsidP="004E32E0">
      <w:pPr>
        <w:spacing w:after="0"/>
        <w:jc w:val="center"/>
        <w:rPr>
          <w:rFonts w:eastAsia="Times New Roman" w:cstheme="minorHAnsi"/>
          <w:lang w:eastAsia="pl-PL"/>
        </w:rPr>
      </w:pPr>
      <w:r w:rsidRPr="00783142">
        <w:rPr>
          <w:rFonts w:eastAsia="Times New Roman" w:cstheme="minorHAnsi"/>
          <w:lang w:eastAsia="pl-PL"/>
        </w:rPr>
        <w:t>w Zielonej Górze, ul. Podgórna 9b, 65-057 Zielona Góra</w:t>
      </w:r>
    </w:p>
    <w:p w14:paraId="475A4198" w14:textId="77777777" w:rsidR="004E32E0" w:rsidRPr="00783142" w:rsidRDefault="004E32E0" w:rsidP="004E32E0">
      <w:pPr>
        <w:spacing w:after="0"/>
        <w:jc w:val="center"/>
        <w:rPr>
          <w:rFonts w:eastAsia="Times New Roman" w:cstheme="minorHAnsi"/>
          <w:lang w:eastAsia="pl-PL"/>
        </w:rPr>
      </w:pPr>
      <w:r w:rsidRPr="00783142">
        <w:rPr>
          <w:rFonts w:eastAsia="Times New Roman" w:cstheme="minorHAnsi"/>
          <w:lang w:eastAsia="pl-PL"/>
        </w:rPr>
        <w:t>NIP: 107-000-10-57</w:t>
      </w:r>
    </w:p>
    <w:p w14:paraId="6C934EFE" w14:textId="77777777" w:rsidR="004E32E0" w:rsidRPr="00783142" w:rsidRDefault="004E32E0" w:rsidP="004E32E0">
      <w:pPr>
        <w:spacing w:after="0"/>
        <w:jc w:val="center"/>
        <w:rPr>
          <w:rFonts w:eastAsia="Times New Roman" w:cstheme="minorHAnsi"/>
          <w:lang w:eastAsia="pl-PL"/>
        </w:rPr>
      </w:pPr>
    </w:p>
    <w:p w14:paraId="6A4A4847" w14:textId="77777777" w:rsidR="004E32E0" w:rsidRPr="00783142" w:rsidRDefault="004E32E0" w:rsidP="004E32E0">
      <w:pPr>
        <w:spacing w:after="0"/>
        <w:rPr>
          <w:rFonts w:eastAsia="Times New Roman" w:cstheme="minorHAnsi"/>
          <w:lang w:eastAsia="pl-PL"/>
        </w:rPr>
      </w:pPr>
      <w:r w:rsidRPr="00783142">
        <w:rPr>
          <w:rFonts w:eastAsia="Times New Roman" w:cstheme="minorHAnsi"/>
          <w:lang w:eastAsia="pl-PL"/>
        </w:rPr>
        <w:t xml:space="preserve">zwanym dalej „Zamawiającym”, </w:t>
      </w:r>
    </w:p>
    <w:p w14:paraId="3EC3BC1C" w14:textId="77777777" w:rsidR="004E32E0" w:rsidRPr="00783142" w:rsidRDefault="004E32E0" w:rsidP="004E32E0">
      <w:pPr>
        <w:spacing w:after="0"/>
        <w:rPr>
          <w:rFonts w:eastAsia="Times New Roman" w:cstheme="minorHAnsi"/>
          <w:lang w:eastAsia="pl-PL"/>
        </w:rPr>
      </w:pPr>
      <w:r w:rsidRPr="00783142">
        <w:rPr>
          <w:rFonts w:eastAsia="Times New Roman" w:cstheme="minorHAnsi"/>
          <w:lang w:eastAsia="pl-PL"/>
        </w:rPr>
        <w:t>reprezentowanym przez:</w:t>
      </w:r>
    </w:p>
    <w:p w14:paraId="761462B9" w14:textId="77777777" w:rsidR="004E32E0" w:rsidRPr="00783142" w:rsidRDefault="004E32E0" w:rsidP="004E32E0">
      <w:pPr>
        <w:spacing w:after="0"/>
        <w:rPr>
          <w:rFonts w:eastAsia="Times New Roman" w:cstheme="minorHAnsi"/>
          <w:lang w:eastAsia="pl-PL"/>
        </w:rPr>
      </w:pPr>
      <w:r w:rsidRPr="00783142">
        <w:rPr>
          <w:rFonts w:eastAsia="Times New Roman" w:cstheme="minorHAnsi"/>
          <w:lang w:eastAsia="pl-PL"/>
        </w:rPr>
        <w:t>1. …………………………. - ………………………</w:t>
      </w:r>
    </w:p>
    <w:p w14:paraId="071C4A46" w14:textId="77777777" w:rsidR="004E32E0" w:rsidRPr="00783142" w:rsidRDefault="004E32E0" w:rsidP="004E32E0">
      <w:pPr>
        <w:spacing w:after="0"/>
        <w:jc w:val="center"/>
        <w:rPr>
          <w:rFonts w:eastAsia="Times New Roman" w:cstheme="minorHAnsi"/>
          <w:lang w:eastAsia="pl-PL"/>
        </w:rPr>
      </w:pPr>
      <w:r w:rsidRPr="00783142">
        <w:rPr>
          <w:rFonts w:eastAsia="Times New Roman" w:cstheme="minorHAnsi"/>
          <w:lang w:eastAsia="pl-PL"/>
        </w:rPr>
        <w:t>a</w:t>
      </w:r>
    </w:p>
    <w:p w14:paraId="635A04AB" w14:textId="77777777" w:rsidR="004E32E0" w:rsidRPr="00783142" w:rsidRDefault="004E32E0" w:rsidP="004E32E0">
      <w:pPr>
        <w:spacing w:after="0"/>
        <w:jc w:val="center"/>
        <w:rPr>
          <w:rFonts w:eastAsia="Times New Roman" w:cstheme="minorHAnsi"/>
          <w:lang w:eastAsia="pl-PL"/>
        </w:rPr>
      </w:pPr>
      <w:r w:rsidRPr="00783142">
        <w:rPr>
          <w:rFonts w:eastAsia="Times New Roman" w:cstheme="minorHAnsi"/>
          <w:lang w:eastAsia="pl-PL"/>
        </w:rPr>
        <w:t xml:space="preserve">……………………………………………………………… </w:t>
      </w:r>
    </w:p>
    <w:p w14:paraId="0F71F887" w14:textId="77777777" w:rsidR="004E32E0" w:rsidRPr="00783142" w:rsidRDefault="004E32E0" w:rsidP="004E32E0">
      <w:pPr>
        <w:spacing w:after="0"/>
        <w:jc w:val="both"/>
        <w:rPr>
          <w:rFonts w:eastAsia="Times New Roman" w:cstheme="minorHAnsi"/>
          <w:lang w:eastAsia="pl-PL"/>
        </w:rPr>
      </w:pPr>
      <w:r w:rsidRPr="00783142">
        <w:rPr>
          <w:rFonts w:eastAsia="Times New Roman" w:cstheme="minorHAnsi"/>
          <w:lang w:eastAsia="pl-PL"/>
        </w:rPr>
        <w:t>zwany dalej „Wykonawcą”, reprezentowanym przez:</w:t>
      </w:r>
    </w:p>
    <w:p w14:paraId="225815CE" w14:textId="77777777" w:rsidR="004E32E0" w:rsidRPr="00783142" w:rsidRDefault="004E32E0" w:rsidP="004E32E0">
      <w:pPr>
        <w:spacing w:after="0"/>
        <w:jc w:val="both"/>
        <w:rPr>
          <w:rFonts w:eastAsia="Times New Roman" w:cstheme="minorHAnsi"/>
          <w:lang w:eastAsia="pl-PL"/>
        </w:rPr>
      </w:pPr>
    </w:p>
    <w:p w14:paraId="2849539C" w14:textId="77777777" w:rsidR="004E32E0" w:rsidRPr="00783142" w:rsidRDefault="004E32E0" w:rsidP="00054EE8">
      <w:pPr>
        <w:spacing w:after="0" w:line="240" w:lineRule="auto"/>
        <w:ind w:left="720"/>
        <w:jc w:val="both"/>
        <w:rPr>
          <w:rFonts w:eastAsia="Times New Roman" w:cstheme="minorHAnsi"/>
          <w:lang w:eastAsia="pl-PL"/>
        </w:rPr>
      </w:pPr>
      <w:r w:rsidRPr="00783142">
        <w:rPr>
          <w:rFonts w:eastAsia="Times New Roman" w:cstheme="minorHAnsi"/>
          <w:lang w:eastAsia="pl-PL"/>
        </w:rPr>
        <w:t>…………………… – ………………………..</w:t>
      </w:r>
    </w:p>
    <w:p w14:paraId="20193DFF" w14:textId="1B9B41E6" w:rsidR="00054EE8" w:rsidRPr="00783142" w:rsidRDefault="00054EE8" w:rsidP="00054EE8">
      <w:pPr>
        <w:spacing w:after="0"/>
        <w:jc w:val="both"/>
        <w:rPr>
          <w:rFonts w:eastAsia="Times New Roman" w:cstheme="minorHAnsi"/>
          <w:lang w:eastAsia="pl-PL"/>
        </w:rPr>
      </w:pPr>
      <w:r w:rsidRPr="00783142">
        <w:rPr>
          <w:rFonts w:eastAsia="Times New Roman" w:cstheme="minorHAnsi"/>
          <w:lang w:eastAsia="pl-PL"/>
        </w:rPr>
        <w:t>W związku z</w:t>
      </w:r>
      <w:r w:rsidR="00CF2D67">
        <w:rPr>
          <w:rFonts w:eastAsia="Times New Roman" w:cstheme="minorHAnsi"/>
          <w:lang w:eastAsia="pl-PL"/>
        </w:rPr>
        <w:t xml:space="preserve"> zawarciem umowy nr WSM-II.261.2</w:t>
      </w:r>
      <w:r w:rsidRPr="00783142">
        <w:rPr>
          <w:rFonts w:eastAsia="Times New Roman" w:cstheme="minorHAnsi"/>
          <w:lang w:eastAsia="pl-PL"/>
        </w:rPr>
        <w:t xml:space="preserve">.2022 z dnia … ……………... 2022, której przedmiotem jest </w:t>
      </w:r>
      <w:r w:rsidRPr="00783142">
        <w:rPr>
          <w:rFonts w:eastAsia="Times New Roman" w:cstheme="minorHAnsi"/>
          <w:i/>
          <w:lang w:eastAsia="pl-PL"/>
        </w:rPr>
        <w:t>dokonywanie oceny pod względem celowości leczenia uzdrowiskowego lub rehabilitacji uzdrowiskowej skierowań dzieci i dorosłych</w:t>
      </w:r>
      <w:r w:rsidRPr="00783142">
        <w:rPr>
          <w:rFonts w:eastAsia="Times New Roman" w:cstheme="minorHAnsi"/>
          <w:lang w:eastAsia="pl-PL"/>
        </w:rPr>
        <w:t xml:space="preserve"> zwanej dalej „umową podstawową”, strony w celu właściwej ochrony danych poufnych udostępnianych wzajemnie w trakcie realizacji umowy podstawowej postanawiają co następuje:</w:t>
      </w:r>
    </w:p>
    <w:p w14:paraId="036C2D91" w14:textId="77777777" w:rsidR="00054EE8" w:rsidRPr="00783142" w:rsidRDefault="00054EE8" w:rsidP="00054EE8">
      <w:pPr>
        <w:spacing w:after="0" w:line="240" w:lineRule="auto"/>
        <w:ind w:left="720"/>
        <w:jc w:val="both"/>
        <w:rPr>
          <w:rFonts w:eastAsia="Times New Roman" w:cstheme="minorHAnsi"/>
          <w:lang w:eastAsia="pl-PL"/>
        </w:rPr>
      </w:pPr>
    </w:p>
    <w:p w14:paraId="681CC38E" w14:textId="77777777" w:rsidR="00054EE8" w:rsidRPr="00783142" w:rsidRDefault="00054EE8" w:rsidP="00054EE8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eastAsia="Times New Roman" w:cstheme="minorHAnsi"/>
          <w:b/>
          <w:bCs/>
          <w:lang w:eastAsia="pl-PL"/>
        </w:rPr>
      </w:pPr>
      <w:r w:rsidRPr="00783142">
        <w:rPr>
          <w:rFonts w:eastAsia="Times New Roman" w:cstheme="minorHAnsi"/>
          <w:b/>
          <w:bCs/>
          <w:lang w:eastAsia="pl-PL"/>
        </w:rPr>
        <w:t xml:space="preserve">§ 1. </w:t>
      </w:r>
    </w:p>
    <w:p w14:paraId="3286FB0C" w14:textId="77777777" w:rsidR="00054EE8" w:rsidRPr="00783142" w:rsidRDefault="00054EE8" w:rsidP="00054EE8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bCs/>
          <w:lang w:eastAsia="pl-PL"/>
        </w:rPr>
      </w:pPr>
      <w:r w:rsidRPr="00783142">
        <w:rPr>
          <w:rFonts w:eastAsia="Times New Roman" w:cstheme="minorHAnsi"/>
          <w:bCs/>
          <w:lang w:eastAsia="pl-PL"/>
        </w:rPr>
        <w:t>Ilekroć w umowie użyte zostają wyrazy „Informacje Poufne” oznaczają one:</w:t>
      </w:r>
    </w:p>
    <w:p w14:paraId="7F59DABD" w14:textId="77777777" w:rsidR="00054EE8" w:rsidRPr="00783142" w:rsidRDefault="00054EE8" w:rsidP="00054EE8">
      <w:pPr>
        <w:widowControl w:val="0"/>
        <w:numPr>
          <w:ilvl w:val="0"/>
          <w:numId w:val="43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bCs/>
          <w:lang w:eastAsia="pl-PL"/>
        </w:rPr>
      </w:pPr>
      <w:r w:rsidRPr="00783142">
        <w:rPr>
          <w:rFonts w:eastAsia="Times New Roman" w:cstheme="minorHAnsi"/>
          <w:bCs/>
          <w:lang w:eastAsia="pl-PL"/>
        </w:rPr>
        <w:t xml:space="preserve">przekazywane Wykonawcy wszelkie informacje lub dane w formie ustnej, pisemnej lub utrwalone w inny sposób, dotyczące spraw, planów działalności gospodarczej lub przedsięwzięć strony związanych z realizacją umowy podstawowej, w tym Informacje wskazane w </w:t>
      </w:r>
      <w:r w:rsidRPr="00783142">
        <w:rPr>
          <w:rFonts w:eastAsia="Times New Roman" w:cstheme="minorHAnsi"/>
          <w:b/>
          <w:bCs/>
          <w:lang w:eastAsia="pl-PL"/>
        </w:rPr>
        <w:t xml:space="preserve">§ </w:t>
      </w:r>
      <w:r w:rsidRPr="00783142">
        <w:rPr>
          <w:rFonts w:eastAsia="Times New Roman" w:cstheme="minorHAnsi"/>
          <w:bCs/>
          <w:lang w:eastAsia="pl-PL"/>
        </w:rPr>
        <w:t xml:space="preserve">2 ust. 4 poniżej; </w:t>
      </w:r>
    </w:p>
    <w:p w14:paraId="35298DA1" w14:textId="77777777" w:rsidR="00054EE8" w:rsidRPr="00783142" w:rsidRDefault="00054EE8" w:rsidP="00054EE8">
      <w:pPr>
        <w:widowControl w:val="0"/>
        <w:numPr>
          <w:ilvl w:val="0"/>
          <w:numId w:val="43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bCs/>
          <w:lang w:eastAsia="pl-PL"/>
        </w:rPr>
      </w:pPr>
      <w:r w:rsidRPr="00783142">
        <w:rPr>
          <w:rFonts w:eastAsia="Times New Roman" w:cstheme="minorHAnsi"/>
          <w:bCs/>
          <w:lang w:eastAsia="pl-PL"/>
        </w:rPr>
        <w:t>wszelkie rozmowy lub rokowania prowadzone pomiędzy przedstawicielami stron w związku z realizacją umowy oraz informacje przekazywane w ich trakcie przez Zamawiającego.</w:t>
      </w:r>
    </w:p>
    <w:p w14:paraId="162B34D4" w14:textId="77777777" w:rsidR="00054EE8" w:rsidRPr="00783142" w:rsidRDefault="00054EE8" w:rsidP="00054EE8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eastAsia="Times New Roman" w:cstheme="minorHAnsi"/>
          <w:b/>
          <w:bCs/>
          <w:lang w:eastAsia="pl-PL"/>
        </w:rPr>
      </w:pPr>
      <w:r w:rsidRPr="00783142">
        <w:rPr>
          <w:rFonts w:eastAsia="Times New Roman" w:cstheme="minorHAnsi"/>
          <w:b/>
          <w:bCs/>
          <w:lang w:eastAsia="pl-PL"/>
        </w:rPr>
        <w:t xml:space="preserve">§ 2. </w:t>
      </w:r>
    </w:p>
    <w:p w14:paraId="12966C9B" w14:textId="77777777" w:rsidR="00054EE8" w:rsidRPr="00783142" w:rsidRDefault="00054EE8" w:rsidP="00054EE8">
      <w:pPr>
        <w:widowControl w:val="0"/>
        <w:numPr>
          <w:ilvl w:val="3"/>
          <w:numId w:val="10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783142">
        <w:rPr>
          <w:rFonts w:eastAsia="Times New Roman" w:cstheme="minorHAnsi"/>
          <w:lang w:eastAsia="pl-PL"/>
        </w:rPr>
        <w:t>Z uwagi na udostępnianie Informacji Poufnych Wykonawca, zobowiązuje się do:</w:t>
      </w:r>
    </w:p>
    <w:p w14:paraId="2FD123A4" w14:textId="77777777" w:rsidR="00054EE8" w:rsidRPr="00783142" w:rsidRDefault="00054EE8" w:rsidP="00054EE8">
      <w:pPr>
        <w:widowControl w:val="0"/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eastAsia="Calibri" w:cstheme="minorHAnsi"/>
          <w:lang w:eastAsia="pl-PL"/>
        </w:rPr>
      </w:pPr>
      <w:r w:rsidRPr="00783142">
        <w:rPr>
          <w:rFonts w:eastAsia="Calibri" w:cstheme="minorHAnsi"/>
          <w:lang w:eastAsia="pl-PL"/>
        </w:rPr>
        <w:t>1)</w:t>
      </w:r>
      <w:r w:rsidRPr="00783142">
        <w:rPr>
          <w:rFonts w:eastAsia="Calibri" w:cstheme="minorHAnsi"/>
          <w:lang w:eastAsia="pl-PL"/>
        </w:rPr>
        <w:tab/>
        <w:t>przestrzegania przy wykonywaniu Umowy wszystkich postanowień zawartych w obowiązujących przepisach prawnych związanych z ochroną danych osobowych oraz ochroną informacji publicznej. Obowiązek, o którym mowa w zd. 1 obejmuje wszystkie osoby, które będą współpracować z Wykonawcą przy wykonaniu przez niego przedmiotu umowy.</w:t>
      </w:r>
    </w:p>
    <w:p w14:paraId="0551204D" w14:textId="77777777" w:rsidR="00054EE8" w:rsidRPr="00783142" w:rsidRDefault="00054EE8" w:rsidP="00054EE8">
      <w:pPr>
        <w:widowControl w:val="0"/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eastAsia="Calibri" w:cstheme="minorHAnsi"/>
          <w:lang w:eastAsia="pl-PL"/>
        </w:rPr>
      </w:pPr>
      <w:r w:rsidRPr="00783142">
        <w:rPr>
          <w:rFonts w:eastAsia="Calibri" w:cstheme="minorHAnsi"/>
          <w:lang w:eastAsia="pl-PL"/>
        </w:rPr>
        <w:t xml:space="preserve">2) zachowania w tajemnicy wszystkich Informacji Poufnych, niezależnie od formy w jakiej </w:t>
      </w:r>
      <w:r w:rsidRPr="00783142">
        <w:rPr>
          <w:rFonts w:eastAsia="Calibri" w:cstheme="minorHAnsi"/>
          <w:lang w:eastAsia="pl-PL"/>
        </w:rPr>
        <w:lastRenderedPageBreak/>
        <w:t>zostały mu przekazane;</w:t>
      </w:r>
    </w:p>
    <w:p w14:paraId="1450D5A9" w14:textId="77777777" w:rsidR="00054EE8" w:rsidRPr="00783142" w:rsidRDefault="00054EE8" w:rsidP="00054EE8">
      <w:pPr>
        <w:widowControl w:val="0"/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eastAsia="Calibri" w:cstheme="minorHAnsi"/>
          <w:lang w:eastAsia="pl-PL"/>
        </w:rPr>
      </w:pPr>
      <w:r w:rsidRPr="00783142">
        <w:rPr>
          <w:rFonts w:eastAsia="Calibri" w:cstheme="minorHAnsi"/>
          <w:lang w:eastAsia="pl-PL"/>
        </w:rPr>
        <w:t xml:space="preserve">3) wykorzystywania Informacji Poufnych wyłącznie na użytek prowadzonej współpracy w zakresie realizacji umowy podstawowej; </w:t>
      </w:r>
    </w:p>
    <w:p w14:paraId="7C2163E5" w14:textId="77777777" w:rsidR="00054EE8" w:rsidRPr="00783142" w:rsidRDefault="00054EE8" w:rsidP="00054EE8">
      <w:pPr>
        <w:widowControl w:val="0"/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eastAsia="Calibri" w:cstheme="minorHAnsi"/>
          <w:lang w:eastAsia="pl-PL"/>
        </w:rPr>
      </w:pPr>
      <w:r w:rsidRPr="00783142">
        <w:rPr>
          <w:rFonts w:eastAsia="Calibri" w:cstheme="minorHAnsi"/>
          <w:lang w:eastAsia="pl-PL"/>
        </w:rPr>
        <w:t>4) zapewnienia odpowiedniego i bezpiecznego sposobu przechowywania wszystkich uzyskanych Informacji Poufnych w czasie, gdy znajdują się one w posiadaniu Wykonawcy;</w:t>
      </w:r>
    </w:p>
    <w:p w14:paraId="28024E8A" w14:textId="77777777" w:rsidR="00054EE8" w:rsidRPr="00783142" w:rsidRDefault="00054EE8" w:rsidP="00054EE8">
      <w:pPr>
        <w:widowControl w:val="0"/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eastAsia="Calibri" w:cstheme="minorHAnsi"/>
          <w:lang w:eastAsia="pl-PL"/>
        </w:rPr>
      </w:pPr>
      <w:r w:rsidRPr="00783142">
        <w:rPr>
          <w:rFonts w:eastAsia="Calibri" w:cstheme="minorHAnsi"/>
          <w:lang w:eastAsia="pl-PL"/>
        </w:rPr>
        <w:t xml:space="preserve">5) ujawnienia Informacji Poufnych wyłącznie osobom biorącym udział w realizacji umowy podstawowej ze strony Wykonawcy lub Podwykonawcy, w tym ich pracowników lub osoby współpracujące, którym informacje te są niezbędne dla prawidłowej realizacji umowy podstawowej; </w:t>
      </w:r>
    </w:p>
    <w:p w14:paraId="7B8BD1D5" w14:textId="77777777" w:rsidR="00054EE8" w:rsidRPr="00783142" w:rsidRDefault="00054EE8" w:rsidP="00054EE8">
      <w:pPr>
        <w:widowControl w:val="0"/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eastAsia="Calibri" w:cstheme="minorHAnsi"/>
          <w:lang w:eastAsia="pl-PL"/>
        </w:rPr>
      </w:pPr>
      <w:r w:rsidRPr="00783142">
        <w:rPr>
          <w:rFonts w:eastAsia="Calibri" w:cstheme="minorHAnsi"/>
          <w:lang w:eastAsia="pl-PL"/>
        </w:rPr>
        <w:t>6) poinformowania pracowników, o których mowa w pkt 6, o obowiązku zachowania poufności, o poufnym charakterze udostępnianych i przekazywanych informacji, pouczenia w sprawie ich traktowania jako poufnych oraz odebrania oświadczenia wskazanego w ust. 2;</w:t>
      </w:r>
    </w:p>
    <w:p w14:paraId="3DFDC015" w14:textId="77777777" w:rsidR="00054EE8" w:rsidRPr="00783142" w:rsidRDefault="00054EE8" w:rsidP="00054EE8">
      <w:pPr>
        <w:widowControl w:val="0"/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eastAsia="Calibri" w:cstheme="minorHAnsi"/>
          <w:lang w:eastAsia="pl-PL"/>
        </w:rPr>
      </w:pPr>
      <w:r w:rsidRPr="00783142">
        <w:rPr>
          <w:rFonts w:eastAsia="Calibri" w:cstheme="minorHAnsi"/>
          <w:lang w:eastAsia="pl-PL"/>
        </w:rPr>
        <w:t xml:space="preserve">7) niekopiowania, niepowielania ani niezwielokrotniania Informacji Poufnych w jakikolwiek sposób, chyba że wcześniej w sposób wyraźny udzielona zostanie na taką czynność pisemna zgoda i dokonanie czynności jest obiektywnie niezbędne w związku z realizacją umowy; </w:t>
      </w:r>
    </w:p>
    <w:p w14:paraId="4ABEA817" w14:textId="77777777" w:rsidR="00054EE8" w:rsidRPr="00783142" w:rsidRDefault="00054EE8" w:rsidP="00054EE8">
      <w:pPr>
        <w:widowControl w:val="0"/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eastAsia="Calibri" w:cstheme="minorHAnsi"/>
          <w:lang w:eastAsia="pl-PL"/>
        </w:rPr>
      </w:pPr>
      <w:r w:rsidRPr="00783142">
        <w:rPr>
          <w:rFonts w:eastAsia="Calibri" w:cstheme="minorHAnsi"/>
          <w:lang w:eastAsia="pl-PL"/>
        </w:rPr>
        <w:t>8) na pisemny wniosek Zamawiającego lub w przypadku zakończenia współpracy, rozwiązania lub wygaśnięcia umowy podstawowej, niezwłocznego zwrócenia Zamawiającemu lub zniszczenia na własny koszt wszelkich materiałów zawierających jakiekolwiek Informacje Poufne, wraz ze wszystkimi kopiami, będącymi w jego posiadaniu.</w:t>
      </w:r>
    </w:p>
    <w:p w14:paraId="0F43589E" w14:textId="77777777" w:rsidR="00054EE8" w:rsidRPr="00783142" w:rsidRDefault="00054EE8" w:rsidP="00054EE8">
      <w:pPr>
        <w:widowControl w:val="0"/>
        <w:numPr>
          <w:ilvl w:val="3"/>
          <w:numId w:val="10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eastAsia="Times New Roman" w:cstheme="minorHAnsi"/>
          <w:color w:val="000000"/>
          <w:lang w:eastAsia="pl-PL"/>
        </w:rPr>
      </w:pPr>
      <w:r w:rsidRPr="00783142">
        <w:rPr>
          <w:rFonts w:eastAsia="Times New Roman" w:cstheme="minorHAnsi"/>
          <w:color w:val="000000"/>
          <w:lang w:eastAsia="pl-PL"/>
        </w:rPr>
        <w:t xml:space="preserve">Osoby biorące udział w realizacji umowy podstawowej ze strony Wykonawcy, w tym ze strony Podwykonawcy, złożą oświadczenie zobowiązujące ich do zachowania w tajemnicy Informacji Poufnych według wzoru określonego w załączniku do niniejszej umowy. </w:t>
      </w:r>
    </w:p>
    <w:p w14:paraId="25AB6C35" w14:textId="77777777" w:rsidR="00054EE8" w:rsidRPr="00783142" w:rsidRDefault="00054EE8" w:rsidP="00054EE8">
      <w:pPr>
        <w:widowControl w:val="0"/>
        <w:numPr>
          <w:ilvl w:val="3"/>
          <w:numId w:val="10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eastAsia="Times New Roman" w:cstheme="minorHAnsi"/>
          <w:color w:val="000000"/>
          <w:lang w:eastAsia="pl-PL"/>
        </w:rPr>
      </w:pPr>
      <w:r w:rsidRPr="00783142">
        <w:rPr>
          <w:rFonts w:eastAsia="Times New Roman" w:cstheme="minorHAnsi"/>
          <w:color w:val="000000"/>
          <w:lang w:eastAsia="pl-PL"/>
        </w:rPr>
        <w:t>Wszelkie postanowienia umów łączących Strony stanowią tajemnicę Stron. Strony zobowiązują się nie ujawniać treści umów osobom trzecim.</w:t>
      </w:r>
    </w:p>
    <w:p w14:paraId="3C62F9AE" w14:textId="77777777" w:rsidR="00054EE8" w:rsidRPr="00783142" w:rsidRDefault="00054EE8" w:rsidP="00054EE8">
      <w:pPr>
        <w:widowControl w:val="0"/>
        <w:numPr>
          <w:ilvl w:val="3"/>
          <w:numId w:val="10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eastAsia="Times New Roman" w:cstheme="minorHAnsi"/>
          <w:color w:val="000000"/>
          <w:lang w:eastAsia="pl-PL"/>
        </w:rPr>
      </w:pPr>
      <w:r w:rsidRPr="00783142">
        <w:rPr>
          <w:rFonts w:eastAsia="Times New Roman" w:cstheme="minorHAnsi"/>
          <w:color w:val="000000"/>
          <w:lang w:eastAsia="pl-PL"/>
        </w:rPr>
        <w:t>Każda ze Stron zobowiązuje się do zachowania w tajemnicy wszelkich, niepodanych do wiadomości publicznej, informacji dotyczących przedmiotu umowy podstawowej oraz drugiej Strony (niezależnie od formy w jakiej zostały mu przekazane), jakie uzyskała w związku z realizacją umowy podstawowej, jak również wszelkich materiałów sporządzanych w trakcie i w związku z realizacją umowy podstawowej („Informacje”), oraz zabezpieczyć Informacje przed ich publicznym ujawnieniem zgodnie z umową. Ujawnienie Informacji objętych tajemnicą może nastąpić tylko za zgodą drugiej Strony udzieloną na piśmie pod rygorem nieważności. Informacje te mogą być wykorzystywane tylko w celu realizacji prac będących przedmiotem umowy podstawowej.</w:t>
      </w:r>
    </w:p>
    <w:p w14:paraId="3C116C8A" w14:textId="77777777" w:rsidR="00054EE8" w:rsidRPr="00783142" w:rsidRDefault="00054EE8" w:rsidP="00054EE8">
      <w:pPr>
        <w:widowControl w:val="0"/>
        <w:numPr>
          <w:ilvl w:val="3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  <w:r w:rsidRPr="00783142">
        <w:rPr>
          <w:rFonts w:eastAsia="Times New Roman" w:cstheme="minorHAnsi"/>
          <w:color w:val="000000"/>
          <w:lang w:eastAsia="pl-PL"/>
        </w:rPr>
        <w:t xml:space="preserve">W przypadku naruszenia przez Wykonawcę lub Podwykonawcę obowiązków dotyczących </w:t>
      </w:r>
      <w:r w:rsidRPr="00783142">
        <w:rPr>
          <w:rFonts w:eastAsia="Times New Roman" w:cstheme="minorHAnsi"/>
          <w:color w:val="000000"/>
          <w:lang w:eastAsia="pl-PL"/>
        </w:rPr>
        <w:lastRenderedPageBreak/>
        <w:t>Informacji Poufnych, o których mowa w niniejszej umowie, Wykonawca zapłaci Zamawiającemu karę umowną:</w:t>
      </w:r>
    </w:p>
    <w:p w14:paraId="037DCC4B" w14:textId="77777777" w:rsidR="00054EE8" w:rsidRPr="00783142" w:rsidRDefault="00054EE8" w:rsidP="00054EE8">
      <w:pPr>
        <w:widowControl w:val="0"/>
        <w:numPr>
          <w:ilvl w:val="1"/>
          <w:numId w:val="44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783142">
        <w:rPr>
          <w:rFonts w:eastAsia="Times New Roman" w:cstheme="minorHAnsi"/>
          <w:lang w:eastAsia="pl-PL"/>
        </w:rPr>
        <w:t>w kwocie ……………. złotych - za każdą ujawnioną Informację Poufną;</w:t>
      </w:r>
    </w:p>
    <w:p w14:paraId="0C130AC7" w14:textId="77777777" w:rsidR="00054EE8" w:rsidRPr="00783142" w:rsidRDefault="00054EE8" w:rsidP="00054EE8">
      <w:pPr>
        <w:widowControl w:val="0"/>
        <w:numPr>
          <w:ilvl w:val="1"/>
          <w:numId w:val="44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783142">
        <w:rPr>
          <w:rFonts w:eastAsia="Times New Roman" w:cstheme="minorHAnsi"/>
          <w:lang w:eastAsia="pl-PL"/>
        </w:rPr>
        <w:t>w kwocie …………… złotych za każde niezłożone oświadczenie - w przypadku niezłożenia Zamawiającemu oświadczeń, o których mowa w ust. 2</w:t>
      </w:r>
    </w:p>
    <w:p w14:paraId="51912A3E" w14:textId="77777777" w:rsidR="00054EE8" w:rsidRPr="00783142" w:rsidRDefault="00054EE8" w:rsidP="00054EE8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567" w:hanging="152"/>
        <w:jc w:val="both"/>
        <w:rPr>
          <w:rFonts w:eastAsia="Times New Roman" w:cstheme="minorHAnsi"/>
          <w:lang w:eastAsia="pl-PL"/>
        </w:rPr>
      </w:pPr>
      <w:r w:rsidRPr="00783142">
        <w:rPr>
          <w:rFonts w:eastAsia="Times New Roman" w:cstheme="minorHAnsi"/>
          <w:lang w:eastAsia="pl-PL"/>
        </w:rPr>
        <w:t xml:space="preserve">-  na żądanie Zamawiającego, w terminie do 14 dni kalendarzowych licząc od dnia dostarczenia Wykonawcy prawidłowo wystawionej noty. </w:t>
      </w:r>
    </w:p>
    <w:p w14:paraId="490E5DF8" w14:textId="77777777" w:rsidR="00054EE8" w:rsidRPr="00783142" w:rsidRDefault="00054EE8" w:rsidP="00054EE8">
      <w:pPr>
        <w:widowControl w:val="0"/>
        <w:numPr>
          <w:ilvl w:val="3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  <w:r w:rsidRPr="00783142">
        <w:rPr>
          <w:rFonts w:eastAsia="Times New Roman" w:cstheme="minorHAnsi"/>
          <w:color w:val="000000"/>
          <w:lang w:eastAsia="pl-PL"/>
        </w:rPr>
        <w:t xml:space="preserve">Zamawiający zastrzega sobie prawo do dochodzenia, na zasadach ogólnych, odszkodowania w wysokości przewyższającej karę umowną, w przypadku, gdy szkoda poniesiona przez Stronę poszkodowaną przekracza wysokość kary umownej, o której mowa w ust. 5. </w:t>
      </w:r>
    </w:p>
    <w:p w14:paraId="4737DDF1" w14:textId="77777777" w:rsidR="00054EE8" w:rsidRPr="00783142" w:rsidRDefault="00054EE8" w:rsidP="00054EE8">
      <w:pPr>
        <w:widowControl w:val="0"/>
        <w:numPr>
          <w:ilvl w:val="3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  <w:r w:rsidRPr="00783142">
        <w:rPr>
          <w:rFonts w:eastAsia="Times New Roman" w:cstheme="minorHAnsi"/>
          <w:color w:val="000000"/>
          <w:lang w:eastAsia="pl-PL"/>
        </w:rPr>
        <w:t>Zamawiającemu przysługuje prawo potrącenia naliczonych kar umownych wskazanych powyżej, z wynagrodzenia Wykonawcy, określonego w umowie podstawowej, na co Wykonawca wyraża zgodę i do czego upoważnia Zamawiającego bez potrzeby uzyskania pisemnego potwierdzenia.</w:t>
      </w:r>
    </w:p>
    <w:p w14:paraId="454A4124" w14:textId="77777777" w:rsidR="00054EE8" w:rsidRPr="00783142" w:rsidRDefault="00054EE8" w:rsidP="00054EE8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eastAsia="Times New Roman" w:cstheme="minorHAnsi"/>
          <w:b/>
          <w:bCs/>
          <w:lang w:eastAsia="pl-PL"/>
        </w:rPr>
      </w:pPr>
      <w:r w:rsidRPr="00783142">
        <w:rPr>
          <w:rFonts w:eastAsia="Times New Roman" w:cstheme="minorHAnsi"/>
          <w:b/>
          <w:bCs/>
          <w:lang w:eastAsia="pl-PL"/>
        </w:rPr>
        <w:t xml:space="preserve">§ 3. </w:t>
      </w:r>
    </w:p>
    <w:p w14:paraId="4CB1CCB5" w14:textId="77777777" w:rsidR="00054EE8" w:rsidRPr="00783142" w:rsidRDefault="00054EE8" w:rsidP="00054EE8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783142">
        <w:rPr>
          <w:rFonts w:eastAsia="Times New Roman" w:cstheme="minorHAnsi"/>
          <w:lang w:eastAsia="pl-PL"/>
        </w:rPr>
        <w:t>Zobowiązania określone w § 2 nie mają zastosowania do Informacji Poufnych:</w:t>
      </w:r>
    </w:p>
    <w:p w14:paraId="5C07124B" w14:textId="77777777" w:rsidR="00054EE8" w:rsidRPr="00783142" w:rsidRDefault="00054EE8" w:rsidP="00054EE8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993"/>
        <w:jc w:val="both"/>
        <w:rPr>
          <w:rFonts w:eastAsia="Calibri" w:cstheme="minorHAnsi"/>
          <w:lang w:eastAsia="pl-PL"/>
        </w:rPr>
      </w:pPr>
      <w:r w:rsidRPr="00783142">
        <w:rPr>
          <w:rFonts w:eastAsia="Calibri" w:cstheme="minorHAnsi"/>
          <w:lang w:eastAsia="pl-PL"/>
        </w:rPr>
        <w:t xml:space="preserve">które są w dniu ujawnienia publicznie znane; </w:t>
      </w:r>
    </w:p>
    <w:p w14:paraId="1655BF95" w14:textId="77777777" w:rsidR="00054EE8" w:rsidRPr="00783142" w:rsidRDefault="00054EE8" w:rsidP="00054EE8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993"/>
        <w:jc w:val="both"/>
        <w:rPr>
          <w:rFonts w:eastAsia="Calibri" w:cstheme="minorHAnsi"/>
          <w:lang w:eastAsia="pl-PL"/>
        </w:rPr>
      </w:pPr>
      <w:r w:rsidRPr="00783142">
        <w:rPr>
          <w:rFonts w:eastAsia="Calibri" w:cstheme="minorHAnsi"/>
          <w:lang w:eastAsia="pl-PL"/>
        </w:rPr>
        <w:t>których ujawnienie wymagane jest od Wykonawcy na mocy przepisów prawa</w:t>
      </w:r>
    </w:p>
    <w:p w14:paraId="72A38607" w14:textId="77777777" w:rsidR="00054EE8" w:rsidRPr="00783142" w:rsidRDefault="00054EE8" w:rsidP="00054EE8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60" w:lineRule="auto"/>
        <w:ind w:left="993"/>
        <w:jc w:val="both"/>
        <w:rPr>
          <w:rFonts w:eastAsia="Calibri" w:cstheme="minorHAnsi"/>
          <w:lang w:eastAsia="pl-PL"/>
        </w:rPr>
      </w:pPr>
      <w:r w:rsidRPr="00783142">
        <w:rPr>
          <w:rFonts w:eastAsia="Calibri" w:cstheme="minorHAnsi"/>
          <w:lang w:eastAsia="pl-PL"/>
        </w:rPr>
        <w:t xml:space="preserve">co do których Zamawiający udzielił zgody na ujawnienie </w:t>
      </w:r>
      <w:r w:rsidRPr="00783142">
        <w:rPr>
          <w:rFonts w:eastAsia="Times New Roman" w:cstheme="minorHAnsi"/>
          <w:color w:val="000000"/>
          <w:lang w:eastAsia="pl-PL"/>
        </w:rPr>
        <w:t>w formie pisemnej pod rygorem nieważności</w:t>
      </w:r>
      <w:r w:rsidRPr="00783142">
        <w:rPr>
          <w:rFonts w:eastAsia="Calibri" w:cstheme="minorHAnsi"/>
          <w:lang w:eastAsia="pl-PL"/>
        </w:rPr>
        <w:t>.</w:t>
      </w:r>
    </w:p>
    <w:p w14:paraId="06599EA7" w14:textId="77777777" w:rsidR="00054EE8" w:rsidRPr="00783142" w:rsidRDefault="00054EE8" w:rsidP="00054EE8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783142">
        <w:rPr>
          <w:rFonts w:eastAsia="Times New Roman" w:cstheme="minorHAnsi"/>
          <w:lang w:eastAsia="pl-PL"/>
        </w:rPr>
        <w:t>Jeżeli Wykonawca zostanie zobowiązany na mocy prawa lub wezwania sądu do ujawnienia jakichkolwiek Informacji Poufnych, niezwłocznie zawiadomi na piśmie Zamawiającego przed dokonaniem ujawnienia.</w:t>
      </w:r>
    </w:p>
    <w:p w14:paraId="3728138E" w14:textId="77777777" w:rsidR="00054EE8" w:rsidRPr="00783142" w:rsidRDefault="00054EE8" w:rsidP="00054EE8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783142">
        <w:rPr>
          <w:rFonts w:eastAsia="Times New Roman" w:cstheme="minorHAnsi"/>
          <w:lang w:eastAsia="pl-PL"/>
        </w:rPr>
        <w:t>Wykonawca zobowiązany na mocy prawa lub wezwania sądu do ujawnienia Informacji Poufnych, będzie uprawniony do ujawnienia Informacji Poufnej wyłącznie w zakresie wymaganym prawem oraz zobowiązany do podjęcia wszelkich uzasadnionych środków, mających na celu upewnienie się, że Informacje Poufne są traktowane jako poufne.</w:t>
      </w:r>
    </w:p>
    <w:p w14:paraId="178312D8" w14:textId="77777777" w:rsidR="00054EE8" w:rsidRPr="00783142" w:rsidRDefault="00054EE8" w:rsidP="00054EE8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783142">
        <w:rPr>
          <w:rFonts w:eastAsia="Calibri" w:cstheme="minorHAnsi"/>
          <w:lang w:eastAsia="pl-PL"/>
        </w:rPr>
        <w:t>Zamawiający zobowiązuje się do ujawnienia Informacji Poufnych na potrzeby realizacji umowy osobom biorącym udział w realizacji umowy podstawowej ze strony Wykonawcy, które okażą Zamawiającemu upoważnienie do udziału w realizacji umowy podstawowej.</w:t>
      </w:r>
    </w:p>
    <w:p w14:paraId="1A769D4C" w14:textId="77777777" w:rsidR="00054EE8" w:rsidRPr="00783142" w:rsidRDefault="00054EE8" w:rsidP="00054EE8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eastAsia="Times New Roman" w:cstheme="minorHAnsi"/>
          <w:b/>
          <w:bCs/>
          <w:lang w:eastAsia="pl-PL"/>
        </w:rPr>
      </w:pPr>
      <w:r w:rsidRPr="00783142">
        <w:rPr>
          <w:rFonts w:eastAsia="Times New Roman" w:cstheme="minorHAnsi"/>
          <w:b/>
          <w:bCs/>
          <w:lang w:eastAsia="pl-PL"/>
        </w:rPr>
        <w:t>§ 4.</w:t>
      </w:r>
    </w:p>
    <w:p w14:paraId="537D2242" w14:textId="77777777" w:rsidR="00054EE8" w:rsidRPr="00783142" w:rsidRDefault="00054EE8" w:rsidP="00054EE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lang w:eastAsia="pl-PL"/>
        </w:rPr>
      </w:pPr>
      <w:r w:rsidRPr="00783142">
        <w:rPr>
          <w:rFonts w:eastAsia="Calibri" w:cstheme="minorHAnsi"/>
          <w:lang w:eastAsia="pl-PL"/>
        </w:rPr>
        <w:t>Wykonawca ponosi odpowiedzialność za przestrzeganie postanowień niniejszej umowy przez swoich pracowników, podwykonawców, pracowników podwykonawców i inne osoby, które będą zaangażowane w proces realizacji umowy.</w:t>
      </w:r>
    </w:p>
    <w:p w14:paraId="029819EB" w14:textId="77777777" w:rsidR="00054EE8" w:rsidRPr="00783142" w:rsidRDefault="00054EE8" w:rsidP="00054EE8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eastAsia="Times New Roman" w:cstheme="minorHAnsi"/>
          <w:b/>
          <w:bCs/>
          <w:lang w:eastAsia="pl-PL"/>
        </w:rPr>
      </w:pPr>
      <w:r w:rsidRPr="00783142">
        <w:rPr>
          <w:rFonts w:eastAsia="Times New Roman" w:cstheme="minorHAnsi"/>
          <w:b/>
          <w:bCs/>
          <w:lang w:eastAsia="pl-PL"/>
        </w:rPr>
        <w:t>§ 5.</w:t>
      </w:r>
    </w:p>
    <w:p w14:paraId="2026FAFB" w14:textId="77777777" w:rsidR="00054EE8" w:rsidRPr="00783142" w:rsidRDefault="00054EE8" w:rsidP="00054EE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lang w:eastAsia="pl-PL"/>
        </w:rPr>
      </w:pPr>
      <w:r w:rsidRPr="00783142">
        <w:rPr>
          <w:rFonts w:eastAsia="Calibri" w:cstheme="minorHAnsi"/>
          <w:lang w:eastAsia="pl-PL"/>
        </w:rPr>
        <w:t xml:space="preserve">Niniejsza umowa zostaje zawarta na okres obowiązywania umowy podstawowej, z tym że </w:t>
      </w:r>
      <w:r w:rsidRPr="00783142">
        <w:rPr>
          <w:rFonts w:eastAsia="Calibri" w:cstheme="minorHAnsi"/>
          <w:lang w:eastAsia="pl-PL"/>
        </w:rPr>
        <w:lastRenderedPageBreak/>
        <w:t>zobowiązanie do zachowania tajemnicy i poufności Informacji Poufnych i odpowiedzialność z tego tytułu, pozostają w mocy także po wygaśnięciu lub rozwiązaniu niniejszej umowy oraz umowy podstawowej, przez okres 3 lat od ich wygaśnięcia lub rozwiązania.</w:t>
      </w:r>
    </w:p>
    <w:p w14:paraId="127721EA" w14:textId="77777777" w:rsidR="00054EE8" w:rsidRPr="00783142" w:rsidRDefault="00054EE8" w:rsidP="00054EE8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eastAsia="Times New Roman" w:cstheme="minorHAnsi"/>
          <w:b/>
          <w:bCs/>
          <w:lang w:eastAsia="pl-PL"/>
        </w:rPr>
      </w:pPr>
      <w:r w:rsidRPr="00783142">
        <w:rPr>
          <w:rFonts w:eastAsia="Times New Roman" w:cstheme="minorHAnsi"/>
          <w:b/>
          <w:bCs/>
          <w:lang w:eastAsia="pl-PL"/>
        </w:rPr>
        <w:t>§ 6.</w:t>
      </w:r>
    </w:p>
    <w:p w14:paraId="7F5CD75C" w14:textId="77777777" w:rsidR="00054EE8" w:rsidRPr="00783142" w:rsidRDefault="00054EE8" w:rsidP="00054EE8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bCs/>
          <w:lang w:eastAsia="pl-PL"/>
        </w:rPr>
      </w:pPr>
      <w:r w:rsidRPr="00783142">
        <w:rPr>
          <w:rFonts w:eastAsia="Times New Roman" w:cstheme="minorHAnsi"/>
          <w:lang w:eastAsia="pl-PL"/>
        </w:rPr>
        <w:t>Wykonawca potwierdza i wyraża zgodę na to, że nie będzie uprawniony do nabycia żadnych praw do Informacji Poufnych przekazanych przez Zamawiającego lub od niego uzyskanych.</w:t>
      </w:r>
    </w:p>
    <w:p w14:paraId="27BEDDF5" w14:textId="77777777" w:rsidR="00054EE8" w:rsidRPr="00783142" w:rsidRDefault="00054EE8" w:rsidP="00054EE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eastAsia="Times New Roman" w:cstheme="minorHAnsi"/>
          <w:b/>
          <w:bCs/>
          <w:lang w:eastAsia="pl-PL"/>
        </w:rPr>
      </w:pPr>
      <w:r w:rsidRPr="00783142">
        <w:rPr>
          <w:rFonts w:eastAsia="Times New Roman" w:cstheme="minorHAnsi"/>
          <w:b/>
          <w:bCs/>
          <w:lang w:eastAsia="pl-PL"/>
        </w:rPr>
        <w:t>§ 7.</w:t>
      </w:r>
    </w:p>
    <w:p w14:paraId="6055CB74" w14:textId="77777777" w:rsidR="00054EE8" w:rsidRPr="00783142" w:rsidRDefault="00054EE8" w:rsidP="00054EE8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eastAsia="Calibri" w:cstheme="minorHAnsi"/>
          <w:lang w:eastAsia="pl-PL"/>
        </w:rPr>
      </w:pPr>
      <w:r w:rsidRPr="00783142">
        <w:rPr>
          <w:rFonts w:eastAsia="Calibri" w:cstheme="minorHAnsi"/>
          <w:lang w:eastAsia="pl-PL"/>
        </w:rPr>
        <w:t>1.</w:t>
      </w:r>
      <w:r w:rsidRPr="00783142">
        <w:rPr>
          <w:rFonts w:eastAsia="Calibri" w:cstheme="minorHAnsi"/>
          <w:lang w:eastAsia="pl-PL"/>
        </w:rPr>
        <w:tab/>
        <w:t xml:space="preserve">Spory powstałe na gruncie niniejszej umowy strony poddają pod rozstrzygnięcie właściwemu miejscowo ze względu na siedzibę Zamawiającego sądowi powszechnemu. </w:t>
      </w:r>
    </w:p>
    <w:p w14:paraId="566B1DF8" w14:textId="77777777" w:rsidR="00054EE8" w:rsidRPr="00783142" w:rsidRDefault="00054EE8" w:rsidP="00054EE8">
      <w:pPr>
        <w:widowControl w:val="0"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eastAsia="Calibri" w:cstheme="minorHAnsi"/>
          <w:lang w:eastAsia="pl-PL"/>
        </w:rPr>
      </w:pPr>
      <w:r w:rsidRPr="00783142">
        <w:rPr>
          <w:rFonts w:eastAsia="Calibri" w:cstheme="minorHAnsi"/>
          <w:lang w:eastAsia="pl-PL"/>
        </w:rPr>
        <w:t>2.</w:t>
      </w:r>
      <w:r w:rsidRPr="00783142">
        <w:rPr>
          <w:rFonts w:eastAsia="Calibri" w:cstheme="minorHAnsi"/>
          <w:lang w:eastAsia="pl-PL"/>
        </w:rPr>
        <w:tab/>
        <w:t>Do wszystkich kwestii nieuregulowanych w niniejszej Umowie znajdują zastosowanie w szczególności przepisy kodeksu cywilnego oraz inne obowiązujące przepisy prawne.</w:t>
      </w:r>
    </w:p>
    <w:p w14:paraId="6669A475" w14:textId="77777777" w:rsidR="00054EE8" w:rsidRPr="00783142" w:rsidRDefault="00054EE8" w:rsidP="00054EE8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eastAsia="Times New Roman" w:cstheme="minorHAnsi"/>
          <w:b/>
          <w:bCs/>
          <w:lang w:eastAsia="pl-PL"/>
        </w:rPr>
      </w:pPr>
      <w:r w:rsidRPr="00783142">
        <w:rPr>
          <w:rFonts w:eastAsia="Times New Roman" w:cstheme="minorHAnsi"/>
          <w:b/>
          <w:bCs/>
          <w:lang w:eastAsia="pl-PL"/>
        </w:rPr>
        <w:t>§ 8.</w:t>
      </w:r>
    </w:p>
    <w:p w14:paraId="7DD715E2" w14:textId="77777777" w:rsidR="00054EE8" w:rsidRPr="00783142" w:rsidRDefault="00054EE8" w:rsidP="00054EE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lang w:eastAsia="pl-PL"/>
        </w:rPr>
      </w:pPr>
      <w:r w:rsidRPr="00783142">
        <w:rPr>
          <w:rFonts w:eastAsia="Calibri" w:cstheme="minorHAnsi"/>
          <w:lang w:eastAsia="pl-PL"/>
        </w:rPr>
        <w:t xml:space="preserve">Zmiany niniejszej umowy wymagają formy pisemnej pod rygorem nieważności. </w:t>
      </w:r>
    </w:p>
    <w:p w14:paraId="3F6F8932" w14:textId="77777777" w:rsidR="00054EE8" w:rsidRPr="00783142" w:rsidRDefault="00054EE8" w:rsidP="00054EE8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eastAsia="Times New Roman" w:cstheme="minorHAnsi"/>
          <w:b/>
          <w:bCs/>
          <w:lang w:eastAsia="pl-PL"/>
        </w:rPr>
      </w:pPr>
      <w:r w:rsidRPr="00783142">
        <w:rPr>
          <w:rFonts w:eastAsia="Times New Roman" w:cstheme="minorHAnsi"/>
          <w:b/>
          <w:bCs/>
          <w:lang w:eastAsia="pl-PL"/>
        </w:rPr>
        <w:t>§ 9.</w:t>
      </w:r>
    </w:p>
    <w:p w14:paraId="34EF1403" w14:textId="77777777" w:rsidR="00054EE8" w:rsidRPr="00783142" w:rsidRDefault="00054EE8" w:rsidP="00054EE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lang w:eastAsia="pl-PL"/>
        </w:rPr>
      </w:pPr>
      <w:r w:rsidRPr="00783142">
        <w:rPr>
          <w:rFonts w:eastAsia="Calibri" w:cstheme="minorHAnsi"/>
          <w:lang w:eastAsia="pl-PL"/>
        </w:rPr>
        <w:t xml:space="preserve">Załącznik do umowy stanowi jej integralną część. </w:t>
      </w:r>
    </w:p>
    <w:p w14:paraId="52DF908E" w14:textId="77777777" w:rsidR="00054EE8" w:rsidRPr="00783142" w:rsidRDefault="00054EE8" w:rsidP="00054EE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eastAsia="Calibri" w:cstheme="minorHAnsi"/>
          <w:lang w:eastAsia="pl-PL"/>
        </w:rPr>
      </w:pPr>
      <w:r w:rsidRPr="00783142">
        <w:rPr>
          <w:rFonts w:eastAsia="Calibri" w:cstheme="minorHAnsi"/>
          <w:b/>
          <w:lang w:eastAsia="pl-PL"/>
        </w:rPr>
        <w:t>§ 10</w:t>
      </w:r>
      <w:r w:rsidRPr="00783142">
        <w:rPr>
          <w:rFonts w:eastAsia="Calibri" w:cstheme="minorHAnsi"/>
          <w:lang w:eastAsia="pl-PL"/>
        </w:rPr>
        <w:t>.</w:t>
      </w:r>
    </w:p>
    <w:p w14:paraId="65B96CC7" w14:textId="77777777" w:rsidR="00054EE8" w:rsidRPr="00783142" w:rsidRDefault="00054EE8" w:rsidP="00054EE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lang w:eastAsia="pl-PL"/>
        </w:rPr>
      </w:pPr>
      <w:r w:rsidRPr="00783142">
        <w:rPr>
          <w:rFonts w:eastAsia="Calibri" w:cstheme="minorHAnsi"/>
          <w:lang w:eastAsia="pl-PL"/>
        </w:rPr>
        <w:t>Umowę sporządzono w trzech jednobrzmiących egzemplarzach, dwa dla Zamawiającego, jeden dla Wykonawcy.</w:t>
      </w:r>
    </w:p>
    <w:p w14:paraId="158EFC4A" w14:textId="77777777" w:rsidR="00054EE8" w:rsidRPr="00783142" w:rsidRDefault="00054EE8" w:rsidP="00054EE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lang w:eastAsia="pl-PL"/>
        </w:rPr>
      </w:pPr>
    </w:p>
    <w:p w14:paraId="29716F3D" w14:textId="77777777" w:rsidR="00054EE8" w:rsidRPr="00783142" w:rsidRDefault="00054EE8" w:rsidP="00054EE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eastAsia="Calibri" w:cstheme="minorHAnsi"/>
          <w:lang w:eastAsia="pl-PL"/>
        </w:rPr>
      </w:pPr>
      <w:r w:rsidRPr="00783142">
        <w:rPr>
          <w:rFonts w:eastAsia="Calibri" w:cstheme="minorHAnsi"/>
          <w:lang w:eastAsia="pl-PL"/>
        </w:rPr>
        <w:t>Podpisano w imieniu Zamawiającego</w:t>
      </w:r>
      <w:r w:rsidRPr="00783142">
        <w:rPr>
          <w:rFonts w:eastAsia="Calibri" w:cstheme="minorHAnsi"/>
          <w:lang w:eastAsia="pl-PL"/>
        </w:rPr>
        <w:tab/>
      </w:r>
      <w:r w:rsidRPr="00783142">
        <w:rPr>
          <w:rFonts w:eastAsia="Calibri" w:cstheme="minorHAnsi"/>
          <w:lang w:eastAsia="pl-PL"/>
        </w:rPr>
        <w:tab/>
      </w:r>
      <w:r w:rsidRPr="00783142">
        <w:rPr>
          <w:rFonts w:eastAsia="Calibri" w:cstheme="minorHAnsi"/>
          <w:lang w:eastAsia="pl-PL"/>
        </w:rPr>
        <w:tab/>
        <w:t>Podpisano w imieniu Wykonawcy</w:t>
      </w:r>
    </w:p>
    <w:p w14:paraId="7FC52E27" w14:textId="77777777" w:rsidR="00054EE8" w:rsidRPr="00783142" w:rsidRDefault="00054EE8" w:rsidP="00054EE8">
      <w:pPr>
        <w:spacing w:after="0" w:line="240" w:lineRule="auto"/>
        <w:ind w:left="720"/>
        <w:jc w:val="both"/>
        <w:rPr>
          <w:rFonts w:eastAsia="Times New Roman" w:cstheme="minorHAnsi"/>
          <w:lang w:eastAsia="pl-PL"/>
        </w:rPr>
      </w:pPr>
    </w:p>
    <w:p w14:paraId="4A889ACF" w14:textId="77777777" w:rsidR="004E32E0" w:rsidRPr="00783142" w:rsidRDefault="004E32E0" w:rsidP="00054EE8">
      <w:pPr>
        <w:spacing w:after="0"/>
        <w:rPr>
          <w:rFonts w:eastAsia="Times New Roman" w:cstheme="minorHAnsi"/>
          <w:spacing w:val="-2"/>
          <w:lang w:eastAsia="pl-PL"/>
        </w:rPr>
      </w:pPr>
    </w:p>
    <w:p w14:paraId="75A7CECA" w14:textId="77777777" w:rsidR="00054EE8" w:rsidRPr="00783142" w:rsidRDefault="00054EE8" w:rsidP="00054EE8">
      <w:pPr>
        <w:spacing w:after="0"/>
        <w:jc w:val="center"/>
        <w:rPr>
          <w:rFonts w:eastAsia="Times New Roman" w:cstheme="minorHAnsi"/>
          <w:spacing w:val="-2"/>
          <w:lang w:eastAsia="pl-PL"/>
        </w:rPr>
      </w:pPr>
    </w:p>
    <w:p w14:paraId="41B5022F" w14:textId="77777777" w:rsidR="00ED7EAD" w:rsidRPr="00783142" w:rsidRDefault="00ED7EAD" w:rsidP="00054EE8">
      <w:pPr>
        <w:spacing w:after="0"/>
        <w:ind w:left="3540" w:firstLine="708"/>
        <w:jc w:val="center"/>
        <w:rPr>
          <w:rFonts w:eastAsia="Times New Roman" w:cstheme="minorHAnsi"/>
          <w:spacing w:val="-2"/>
          <w:lang w:eastAsia="pl-PL"/>
        </w:rPr>
      </w:pPr>
    </w:p>
    <w:p w14:paraId="5821A701" w14:textId="77777777" w:rsidR="00ED7EAD" w:rsidRPr="00783142" w:rsidRDefault="00ED7EAD" w:rsidP="00054EE8">
      <w:pPr>
        <w:spacing w:after="0"/>
        <w:ind w:left="3540" w:firstLine="708"/>
        <w:jc w:val="center"/>
        <w:rPr>
          <w:rFonts w:eastAsia="Times New Roman" w:cstheme="minorHAnsi"/>
          <w:spacing w:val="-2"/>
          <w:lang w:eastAsia="pl-PL"/>
        </w:rPr>
      </w:pPr>
    </w:p>
    <w:p w14:paraId="1E10BAB7" w14:textId="52F739F4" w:rsidR="00ED7EAD" w:rsidRDefault="00ED7EAD" w:rsidP="00054EE8">
      <w:pPr>
        <w:spacing w:after="0"/>
        <w:ind w:left="3540" w:firstLine="708"/>
        <w:jc w:val="center"/>
        <w:rPr>
          <w:rFonts w:eastAsia="Times New Roman" w:cstheme="minorHAnsi"/>
          <w:spacing w:val="-2"/>
          <w:lang w:eastAsia="pl-PL"/>
        </w:rPr>
      </w:pPr>
    </w:p>
    <w:p w14:paraId="7177338F" w14:textId="1EE376F3" w:rsidR="005F2CD6" w:rsidRDefault="005F2CD6" w:rsidP="00054EE8">
      <w:pPr>
        <w:spacing w:after="0"/>
        <w:ind w:left="3540" w:firstLine="708"/>
        <w:jc w:val="center"/>
        <w:rPr>
          <w:rFonts w:eastAsia="Times New Roman" w:cstheme="minorHAnsi"/>
          <w:spacing w:val="-2"/>
          <w:lang w:eastAsia="pl-PL"/>
        </w:rPr>
      </w:pPr>
    </w:p>
    <w:p w14:paraId="1756FC48" w14:textId="1003CE6A" w:rsidR="005F2CD6" w:rsidRDefault="005F2CD6" w:rsidP="00054EE8">
      <w:pPr>
        <w:spacing w:after="0"/>
        <w:ind w:left="3540" w:firstLine="708"/>
        <w:jc w:val="center"/>
        <w:rPr>
          <w:rFonts w:eastAsia="Times New Roman" w:cstheme="minorHAnsi"/>
          <w:spacing w:val="-2"/>
          <w:lang w:eastAsia="pl-PL"/>
        </w:rPr>
      </w:pPr>
    </w:p>
    <w:p w14:paraId="7D12774B" w14:textId="1A3614EA" w:rsidR="005F2CD6" w:rsidRDefault="005F2CD6" w:rsidP="00054EE8">
      <w:pPr>
        <w:spacing w:after="0"/>
        <w:ind w:left="3540" w:firstLine="708"/>
        <w:jc w:val="center"/>
        <w:rPr>
          <w:rFonts w:eastAsia="Times New Roman" w:cstheme="minorHAnsi"/>
          <w:spacing w:val="-2"/>
          <w:lang w:eastAsia="pl-PL"/>
        </w:rPr>
      </w:pPr>
    </w:p>
    <w:p w14:paraId="27CD03EA" w14:textId="3717BFAD" w:rsidR="005F2CD6" w:rsidRDefault="005F2CD6" w:rsidP="00054EE8">
      <w:pPr>
        <w:spacing w:after="0"/>
        <w:ind w:left="3540" w:firstLine="708"/>
        <w:jc w:val="center"/>
        <w:rPr>
          <w:rFonts w:eastAsia="Times New Roman" w:cstheme="minorHAnsi"/>
          <w:spacing w:val="-2"/>
          <w:lang w:eastAsia="pl-PL"/>
        </w:rPr>
      </w:pPr>
    </w:p>
    <w:p w14:paraId="25211DED" w14:textId="608E361F" w:rsidR="005F2CD6" w:rsidRDefault="005F2CD6" w:rsidP="00054EE8">
      <w:pPr>
        <w:spacing w:after="0"/>
        <w:ind w:left="3540" w:firstLine="708"/>
        <w:jc w:val="center"/>
        <w:rPr>
          <w:rFonts w:eastAsia="Times New Roman" w:cstheme="minorHAnsi"/>
          <w:spacing w:val="-2"/>
          <w:lang w:eastAsia="pl-PL"/>
        </w:rPr>
      </w:pPr>
    </w:p>
    <w:p w14:paraId="4ABF30CE" w14:textId="3A39C9EB" w:rsidR="005F2CD6" w:rsidRDefault="005F2CD6" w:rsidP="00054EE8">
      <w:pPr>
        <w:spacing w:after="0"/>
        <w:ind w:left="3540" w:firstLine="708"/>
        <w:jc w:val="center"/>
        <w:rPr>
          <w:rFonts w:eastAsia="Times New Roman" w:cstheme="minorHAnsi"/>
          <w:spacing w:val="-2"/>
          <w:lang w:eastAsia="pl-PL"/>
        </w:rPr>
      </w:pPr>
    </w:p>
    <w:p w14:paraId="56042100" w14:textId="41CAB42C" w:rsidR="005F2CD6" w:rsidRDefault="005F2CD6" w:rsidP="00054EE8">
      <w:pPr>
        <w:spacing w:after="0"/>
        <w:ind w:left="3540" w:firstLine="708"/>
        <w:jc w:val="center"/>
        <w:rPr>
          <w:rFonts w:eastAsia="Times New Roman" w:cstheme="minorHAnsi"/>
          <w:spacing w:val="-2"/>
          <w:lang w:eastAsia="pl-PL"/>
        </w:rPr>
      </w:pPr>
    </w:p>
    <w:p w14:paraId="186EDB85" w14:textId="6766184C" w:rsidR="005F2CD6" w:rsidRDefault="005F2CD6" w:rsidP="00054EE8">
      <w:pPr>
        <w:spacing w:after="0"/>
        <w:ind w:left="3540" w:firstLine="708"/>
        <w:jc w:val="center"/>
        <w:rPr>
          <w:rFonts w:eastAsia="Times New Roman" w:cstheme="minorHAnsi"/>
          <w:spacing w:val="-2"/>
          <w:lang w:eastAsia="pl-PL"/>
        </w:rPr>
      </w:pPr>
    </w:p>
    <w:p w14:paraId="52BEFAD8" w14:textId="14C124C4" w:rsidR="005F2CD6" w:rsidRDefault="005F2CD6" w:rsidP="00054EE8">
      <w:pPr>
        <w:spacing w:after="0"/>
        <w:ind w:left="3540" w:firstLine="708"/>
        <w:jc w:val="center"/>
        <w:rPr>
          <w:rFonts w:eastAsia="Times New Roman" w:cstheme="minorHAnsi"/>
          <w:spacing w:val="-2"/>
          <w:lang w:eastAsia="pl-PL"/>
        </w:rPr>
      </w:pPr>
    </w:p>
    <w:p w14:paraId="50AC39B6" w14:textId="22F32BA8" w:rsidR="005F2CD6" w:rsidRDefault="005F2CD6" w:rsidP="00054EE8">
      <w:pPr>
        <w:spacing w:after="0"/>
        <w:ind w:left="3540" w:firstLine="708"/>
        <w:jc w:val="center"/>
        <w:rPr>
          <w:rFonts w:eastAsia="Times New Roman" w:cstheme="minorHAnsi"/>
          <w:spacing w:val="-2"/>
          <w:lang w:eastAsia="pl-PL"/>
        </w:rPr>
      </w:pPr>
    </w:p>
    <w:p w14:paraId="65DE9C34" w14:textId="28D86240" w:rsidR="005F2CD6" w:rsidRDefault="005F2CD6" w:rsidP="00054EE8">
      <w:pPr>
        <w:spacing w:after="0"/>
        <w:ind w:left="3540" w:firstLine="708"/>
        <w:jc w:val="center"/>
        <w:rPr>
          <w:rFonts w:eastAsia="Times New Roman" w:cstheme="minorHAnsi"/>
          <w:spacing w:val="-2"/>
          <w:lang w:eastAsia="pl-PL"/>
        </w:rPr>
      </w:pPr>
    </w:p>
    <w:p w14:paraId="103E09AB" w14:textId="7DC6E010" w:rsidR="005F2CD6" w:rsidRDefault="005F2CD6" w:rsidP="00054EE8">
      <w:pPr>
        <w:spacing w:after="0"/>
        <w:ind w:left="3540" w:firstLine="708"/>
        <w:jc w:val="center"/>
        <w:rPr>
          <w:rFonts w:eastAsia="Times New Roman" w:cstheme="minorHAnsi"/>
          <w:spacing w:val="-2"/>
          <w:lang w:eastAsia="pl-PL"/>
        </w:rPr>
      </w:pPr>
    </w:p>
    <w:p w14:paraId="518EB1F0" w14:textId="0F9DC69B" w:rsidR="005F2CD6" w:rsidRDefault="005F2CD6" w:rsidP="00054EE8">
      <w:pPr>
        <w:spacing w:after="0"/>
        <w:ind w:left="3540" w:firstLine="708"/>
        <w:jc w:val="center"/>
        <w:rPr>
          <w:rFonts w:eastAsia="Times New Roman" w:cstheme="minorHAnsi"/>
          <w:spacing w:val="-2"/>
          <w:lang w:eastAsia="pl-PL"/>
        </w:rPr>
      </w:pPr>
    </w:p>
    <w:p w14:paraId="32D8F184" w14:textId="2D29263F" w:rsidR="005F2CD6" w:rsidRDefault="005F2CD6" w:rsidP="00054EE8">
      <w:pPr>
        <w:spacing w:after="0"/>
        <w:ind w:left="3540" w:firstLine="708"/>
        <w:jc w:val="center"/>
        <w:rPr>
          <w:rFonts w:eastAsia="Times New Roman" w:cstheme="minorHAnsi"/>
          <w:spacing w:val="-2"/>
          <w:lang w:eastAsia="pl-PL"/>
        </w:rPr>
      </w:pPr>
    </w:p>
    <w:p w14:paraId="1EAD0DCA" w14:textId="6E4A9A06" w:rsidR="005F2CD6" w:rsidRDefault="005F2CD6" w:rsidP="00054EE8">
      <w:pPr>
        <w:spacing w:after="0"/>
        <w:ind w:left="3540" w:firstLine="708"/>
        <w:jc w:val="center"/>
        <w:rPr>
          <w:rFonts w:eastAsia="Times New Roman" w:cstheme="minorHAnsi"/>
          <w:spacing w:val="-2"/>
          <w:lang w:eastAsia="pl-PL"/>
        </w:rPr>
      </w:pPr>
    </w:p>
    <w:p w14:paraId="3F03D696" w14:textId="77777777" w:rsidR="005F2CD6" w:rsidRPr="00783142" w:rsidRDefault="005F2CD6" w:rsidP="00054EE8">
      <w:pPr>
        <w:spacing w:after="0"/>
        <w:ind w:left="3540" w:firstLine="708"/>
        <w:jc w:val="center"/>
        <w:rPr>
          <w:rFonts w:eastAsia="Times New Roman" w:cstheme="minorHAnsi"/>
          <w:spacing w:val="-2"/>
          <w:lang w:eastAsia="pl-PL"/>
        </w:rPr>
      </w:pPr>
    </w:p>
    <w:p w14:paraId="02D7C0CC" w14:textId="77777777" w:rsidR="004E32E0" w:rsidRPr="00783142" w:rsidRDefault="004E32E0" w:rsidP="00054EE8">
      <w:pPr>
        <w:spacing w:after="0"/>
        <w:ind w:left="3540" w:firstLine="708"/>
        <w:jc w:val="center"/>
        <w:rPr>
          <w:rFonts w:eastAsia="Times New Roman" w:cstheme="minorHAnsi"/>
          <w:spacing w:val="-2"/>
          <w:lang w:eastAsia="pl-PL"/>
        </w:rPr>
      </w:pPr>
      <w:r w:rsidRPr="00783142">
        <w:rPr>
          <w:rFonts w:eastAsia="Times New Roman" w:cstheme="minorHAnsi"/>
          <w:spacing w:val="-2"/>
          <w:lang w:eastAsia="pl-PL"/>
        </w:rPr>
        <w:t>Załącznik do Umowy o zachowaniu poufności</w:t>
      </w:r>
    </w:p>
    <w:p w14:paraId="2A0BFC12" w14:textId="77777777" w:rsidR="004E32E0" w:rsidRPr="00783142" w:rsidRDefault="004E32E0" w:rsidP="004E32E0">
      <w:pPr>
        <w:spacing w:after="0"/>
        <w:jc w:val="right"/>
        <w:rPr>
          <w:rFonts w:eastAsia="Times New Roman" w:cstheme="minorHAnsi"/>
          <w:lang w:eastAsia="pl-PL"/>
        </w:rPr>
      </w:pPr>
    </w:p>
    <w:p w14:paraId="28D20D98" w14:textId="77777777" w:rsidR="00054EE8" w:rsidRPr="00783142" w:rsidRDefault="00054EE8" w:rsidP="00054EE8">
      <w:pPr>
        <w:pBdr>
          <w:top w:val="single" w:sz="4" w:space="1" w:color="C00000"/>
          <w:bottom w:val="single" w:sz="4" w:space="1" w:color="C00000"/>
          <w:bar w:val="single" w:sz="4" w:color="FF0000"/>
        </w:pBdr>
        <w:shd w:val="clear" w:color="auto" w:fill="FFFFFF" w:themeFill="background1"/>
        <w:spacing w:after="0"/>
        <w:jc w:val="center"/>
        <w:rPr>
          <w:rFonts w:eastAsia="Calibri" w:cstheme="minorHAnsi"/>
          <w:b/>
          <w:color w:val="002060"/>
        </w:rPr>
      </w:pPr>
      <w:r w:rsidRPr="00783142">
        <w:rPr>
          <w:rFonts w:eastAsia="Calibri" w:cstheme="minorHAnsi"/>
          <w:b/>
          <w:color w:val="002060"/>
        </w:rPr>
        <w:t>KLAUZULA INFORMACYJNA</w:t>
      </w:r>
    </w:p>
    <w:p w14:paraId="1D603C8A" w14:textId="77777777" w:rsidR="00054EE8" w:rsidRPr="00783142" w:rsidRDefault="00054EE8" w:rsidP="00054EE8">
      <w:pPr>
        <w:pBdr>
          <w:top w:val="single" w:sz="4" w:space="1" w:color="C00000"/>
          <w:bottom w:val="single" w:sz="4" w:space="1" w:color="C00000"/>
          <w:bar w:val="single" w:sz="4" w:color="FF0000"/>
        </w:pBdr>
        <w:shd w:val="clear" w:color="auto" w:fill="FFFFFF" w:themeFill="background1"/>
        <w:spacing w:after="0"/>
        <w:jc w:val="center"/>
        <w:rPr>
          <w:rFonts w:eastAsia="Calibri" w:cstheme="minorHAnsi"/>
          <w:b/>
          <w:color w:val="000000" w:themeColor="text1"/>
        </w:rPr>
      </w:pPr>
      <w:r w:rsidRPr="00783142">
        <w:rPr>
          <w:rFonts w:eastAsia="Calibri" w:cstheme="minorHAnsi"/>
          <w:b/>
          <w:color w:val="002060"/>
        </w:rPr>
        <w:t>dotycząca przetwarzania danych osobowych przez Narodowy Fundusz Zdrowia dla oferentów/kontrahentów w związku ze złożoną ofertą, zleceniem usług lub zamówieniem dostaw oraz ich realizacją</w:t>
      </w:r>
    </w:p>
    <w:p w14:paraId="0FFF3614" w14:textId="77777777" w:rsidR="00054EE8" w:rsidRPr="00783142" w:rsidRDefault="00054EE8" w:rsidP="00054EE8">
      <w:pPr>
        <w:spacing w:after="0"/>
        <w:jc w:val="both"/>
        <w:rPr>
          <w:rFonts w:eastAsia="Calibri" w:cstheme="minorHAnsi"/>
        </w:rPr>
      </w:pPr>
      <w:r w:rsidRPr="00783142">
        <w:rPr>
          <w:rFonts w:eastAsia="Calibri" w:cstheme="minorHAnsi"/>
        </w:rPr>
        <w:t xml:space="preserve">Zgodnie z Rozporządzeniem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danych, RODO), podajemy następujące informacje:    </w:t>
      </w:r>
    </w:p>
    <w:p w14:paraId="4CCA5CBB" w14:textId="77777777" w:rsidR="00054EE8" w:rsidRPr="00783142" w:rsidRDefault="00054EE8" w:rsidP="00054EE8">
      <w:pPr>
        <w:pBdr>
          <w:top w:val="single" w:sz="4" w:space="1" w:color="4F81BD" w:themeColor="accent1"/>
          <w:bottom w:val="single" w:sz="4" w:space="1" w:color="4F81BD" w:themeColor="accent1"/>
        </w:pBdr>
        <w:shd w:val="clear" w:color="auto" w:fill="FFFFFF" w:themeFill="background1"/>
        <w:spacing w:after="0"/>
        <w:rPr>
          <w:rFonts w:eastAsia="Calibri" w:cstheme="minorHAnsi"/>
        </w:rPr>
      </w:pPr>
      <w:r w:rsidRPr="00783142">
        <w:rPr>
          <w:rFonts w:eastAsia="Calibri" w:cstheme="minorHAnsi"/>
          <w:b/>
          <w:color w:val="000000" w:themeColor="text1"/>
        </w:rPr>
        <w:t>● ADMINISTRATOREM DANYCH OSOBOWYCH</w:t>
      </w:r>
      <w:r w:rsidRPr="00783142">
        <w:rPr>
          <w:rFonts w:eastAsia="Calibri" w:cstheme="minorHAnsi"/>
          <w:color w:val="000000" w:themeColor="text1"/>
        </w:rPr>
        <w:t xml:space="preserve"> </w:t>
      </w:r>
      <w:r w:rsidRPr="00783142">
        <w:rPr>
          <w:rFonts w:eastAsia="Calibri" w:cstheme="minorHAnsi"/>
        </w:rPr>
        <w:t xml:space="preserve">jest </w:t>
      </w:r>
    </w:p>
    <w:p w14:paraId="0A544602" w14:textId="77777777" w:rsidR="00054EE8" w:rsidRPr="00783142" w:rsidRDefault="00054EE8" w:rsidP="00054EE8">
      <w:pPr>
        <w:pBdr>
          <w:top w:val="single" w:sz="4" w:space="1" w:color="4F81BD" w:themeColor="accent1"/>
          <w:bottom w:val="single" w:sz="4" w:space="1" w:color="4F81BD" w:themeColor="accent1"/>
        </w:pBdr>
        <w:shd w:val="clear" w:color="auto" w:fill="FFFFFF" w:themeFill="background1"/>
        <w:spacing w:after="0"/>
        <w:jc w:val="both"/>
        <w:rPr>
          <w:rFonts w:eastAsia="Calibri" w:cstheme="minorHAnsi"/>
        </w:rPr>
      </w:pPr>
      <w:r w:rsidRPr="00783142">
        <w:rPr>
          <w:rFonts w:eastAsia="Calibri" w:cstheme="minorHAnsi"/>
        </w:rPr>
        <w:t>Narodowy Fundusz Zdrowia z siedzibą w Warszawie, reprezentowany przez Prezesa Narodowego Funduszu Zdrowia, z którym może się Pani/Pan kontaktować w następujący sposób:</w:t>
      </w:r>
    </w:p>
    <w:p w14:paraId="5E0E668F" w14:textId="77777777" w:rsidR="00054EE8" w:rsidRPr="00783142" w:rsidRDefault="00054EE8" w:rsidP="00054EE8">
      <w:pPr>
        <w:pBdr>
          <w:top w:val="single" w:sz="4" w:space="1" w:color="4F81BD" w:themeColor="accent1"/>
          <w:bottom w:val="single" w:sz="4" w:space="1" w:color="4F81BD" w:themeColor="accent1"/>
        </w:pBdr>
        <w:shd w:val="clear" w:color="auto" w:fill="FFFFFF" w:themeFill="background1"/>
        <w:spacing w:after="0"/>
        <w:jc w:val="both"/>
        <w:rPr>
          <w:rFonts w:eastAsia="Calibri" w:cstheme="minorHAnsi"/>
        </w:rPr>
      </w:pPr>
      <w:r w:rsidRPr="00783142">
        <w:rPr>
          <w:rFonts w:eastAsia="Calibri" w:cstheme="minorHAnsi"/>
        </w:rPr>
        <w:t>▪ listownie na adres siedziby administratora: 02-528 Warszawa, ul. Rakowiecka 26/30</w:t>
      </w:r>
    </w:p>
    <w:p w14:paraId="69815FC0" w14:textId="77777777" w:rsidR="00054EE8" w:rsidRPr="00783142" w:rsidRDefault="00054EE8" w:rsidP="00054EE8">
      <w:pPr>
        <w:pBdr>
          <w:top w:val="single" w:sz="4" w:space="1" w:color="4F81BD" w:themeColor="accent1"/>
          <w:bottom w:val="single" w:sz="4" w:space="1" w:color="4F81BD" w:themeColor="accent1"/>
        </w:pBdr>
        <w:shd w:val="clear" w:color="auto" w:fill="FFFFFF" w:themeFill="background1"/>
        <w:spacing w:after="0"/>
        <w:jc w:val="both"/>
        <w:rPr>
          <w:rFonts w:eastAsia="Calibri" w:cstheme="minorHAnsi"/>
        </w:rPr>
      </w:pPr>
      <w:r w:rsidRPr="00783142">
        <w:rPr>
          <w:rFonts w:eastAsia="Calibri" w:cstheme="minorHAnsi"/>
        </w:rPr>
        <w:t>▪ za pomocą platformy ePUAP: NFZ-Centrala/SkrytkaESP</w:t>
      </w:r>
    </w:p>
    <w:p w14:paraId="234346DB" w14:textId="77777777" w:rsidR="00054EE8" w:rsidRPr="00783142" w:rsidRDefault="00054EE8" w:rsidP="00054EE8">
      <w:pPr>
        <w:pBdr>
          <w:top w:val="single" w:sz="4" w:space="1" w:color="4F81BD" w:themeColor="accent1"/>
          <w:bottom w:val="single" w:sz="4" w:space="1" w:color="4F81BD" w:themeColor="accent1"/>
        </w:pBdr>
        <w:shd w:val="clear" w:color="auto" w:fill="FFFFFF" w:themeFill="background1"/>
        <w:spacing w:after="0"/>
        <w:jc w:val="both"/>
        <w:rPr>
          <w:rFonts w:eastAsia="Calibri" w:cstheme="minorHAnsi"/>
        </w:rPr>
      </w:pPr>
      <w:r w:rsidRPr="00783142">
        <w:rPr>
          <w:rFonts w:eastAsia="Calibri" w:cstheme="minorHAnsi"/>
        </w:rPr>
        <w:t>▪ e-mailem: sekretariat.gpf@nfz.gov.pl</w:t>
      </w:r>
    </w:p>
    <w:p w14:paraId="67020DEE" w14:textId="77777777" w:rsidR="00054EE8" w:rsidRPr="00783142" w:rsidRDefault="00054EE8" w:rsidP="00054EE8">
      <w:pPr>
        <w:pBdr>
          <w:top w:val="single" w:sz="4" w:space="1" w:color="4F81BD" w:themeColor="accent1"/>
          <w:bottom w:val="single" w:sz="4" w:space="1" w:color="4F81BD" w:themeColor="accent1"/>
        </w:pBdr>
        <w:shd w:val="clear" w:color="auto" w:fill="FFFFFF" w:themeFill="background1"/>
        <w:spacing w:after="0"/>
        <w:rPr>
          <w:rFonts w:eastAsia="Calibri" w:cstheme="minorHAnsi"/>
          <w:b/>
        </w:rPr>
      </w:pPr>
      <w:r w:rsidRPr="00783142">
        <w:rPr>
          <w:rFonts w:eastAsia="Calibri" w:cstheme="minorHAnsi"/>
          <w:b/>
          <w:color w:val="000000" w:themeColor="text1"/>
        </w:rPr>
        <w:t xml:space="preserve">● INSPEKTOR OCHRONY DANYCH </w:t>
      </w:r>
    </w:p>
    <w:p w14:paraId="54DD6383" w14:textId="77777777" w:rsidR="00054EE8" w:rsidRPr="00783142" w:rsidRDefault="00054EE8" w:rsidP="00054EE8">
      <w:pPr>
        <w:pBdr>
          <w:top w:val="single" w:sz="4" w:space="1" w:color="4F81BD" w:themeColor="accent1"/>
          <w:bottom w:val="single" w:sz="4" w:space="1" w:color="4F81BD" w:themeColor="accent1"/>
        </w:pBdr>
        <w:shd w:val="clear" w:color="auto" w:fill="FFFFFF" w:themeFill="background1"/>
        <w:spacing w:after="0"/>
        <w:jc w:val="both"/>
        <w:rPr>
          <w:rFonts w:eastAsia="Calibri" w:cstheme="minorHAnsi"/>
        </w:rPr>
      </w:pPr>
      <w:r w:rsidRPr="00783142">
        <w:rPr>
          <w:rFonts w:eastAsia="Calibri" w:cstheme="minorHAnsi"/>
        </w:rPr>
        <w:t>Prezes NFZ wyznaczył Inspektora Ochrony Danych do kontaktu z Panią/Panem w sprawach dotyczących przetwarzania danych osobowych oraz realizacji praw związanych z przetwarzaniem danych, z którym można kontaktować w następujący sposób:</w:t>
      </w:r>
    </w:p>
    <w:p w14:paraId="4C3F82B0" w14:textId="77777777" w:rsidR="00054EE8" w:rsidRPr="00783142" w:rsidRDefault="00054EE8" w:rsidP="00054EE8">
      <w:pPr>
        <w:pBdr>
          <w:top w:val="single" w:sz="4" w:space="1" w:color="4F81BD" w:themeColor="accent1"/>
          <w:bottom w:val="single" w:sz="4" w:space="1" w:color="4F81BD" w:themeColor="accent1"/>
        </w:pBdr>
        <w:shd w:val="clear" w:color="auto" w:fill="FFFFFF" w:themeFill="background1"/>
        <w:spacing w:after="0"/>
        <w:jc w:val="both"/>
        <w:rPr>
          <w:rFonts w:eastAsia="Calibri" w:cstheme="minorHAnsi"/>
        </w:rPr>
      </w:pPr>
      <w:r w:rsidRPr="00783142">
        <w:rPr>
          <w:rFonts w:eastAsia="Calibri" w:cstheme="minorHAnsi"/>
        </w:rPr>
        <w:t>▪ listownie na adres siedziby administratora: 02-528 Warszawa, ul. Rakowiecka 26/30</w:t>
      </w:r>
    </w:p>
    <w:p w14:paraId="3B857B92" w14:textId="77777777" w:rsidR="00054EE8" w:rsidRPr="00783142" w:rsidRDefault="00054EE8" w:rsidP="00054EE8">
      <w:pPr>
        <w:pBdr>
          <w:top w:val="single" w:sz="4" w:space="1" w:color="4F81BD" w:themeColor="accent1"/>
          <w:bottom w:val="single" w:sz="4" w:space="1" w:color="4F81BD" w:themeColor="accent1"/>
        </w:pBdr>
        <w:shd w:val="clear" w:color="auto" w:fill="FFFFFF" w:themeFill="background1"/>
        <w:spacing w:after="0"/>
        <w:jc w:val="both"/>
        <w:rPr>
          <w:rFonts w:eastAsia="Calibri" w:cstheme="minorHAnsi"/>
        </w:rPr>
      </w:pPr>
      <w:r w:rsidRPr="00783142">
        <w:rPr>
          <w:rFonts w:eastAsia="Calibri" w:cstheme="minorHAnsi"/>
        </w:rPr>
        <w:t>▪ za pomocą platformy ePUAP: NFZ-Centrala/SkrytkaESP</w:t>
      </w:r>
    </w:p>
    <w:p w14:paraId="0AE25D85" w14:textId="77777777" w:rsidR="00054EE8" w:rsidRPr="00783142" w:rsidRDefault="00054EE8" w:rsidP="00054EE8">
      <w:pPr>
        <w:pBdr>
          <w:top w:val="single" w:sz="4" w:space="1" w:color="4F81BD" w:themeColor="accent1"/>
          <w:bottom w:val="single" w:sz="4" w:space="1" w:color="4F81BD" w:themeColor="accent1"/>
        </w:pBdr>
        <w:shd w:val="clear" w:color="auto" w:fill="FFFFFF" w:themeFill="background1"/>
        <w:spacing w:after="0"/>
        <w:jc w:val="both"/>
        <w:rPr>
          <w:rFonts w:eastAsia="Calibri" w:cstheme="minorHAnsi"/>
        </w:rPr>
      </w:pPr>
      <w:r w:rsidRPr="00783142">
        <w:rPr>
          <w:rFonts w:eastAsia="Calibri" w:cstheme="minorHAnsi"/>
        </w:rPr>
        <w:t>▪ e-mailem: iod@nfz.gov.pl</w:t>
      </w:r>
    </w:p>
    <w:p w14:paraId="292A63C0" w14:textId="77777777" w:rsidR="00054EE8" w:rsidRPr="00783142" w:rsidRDefault="00054EE8" w:rsidP="00054EE8">
      <w:pPr>
        <w:pBdr>
          <w:top w:val="single" w:sz="4" w:space="1" w:color="4F81BD" w:themeColor="accent1"/>
          <w:bottom w:val="single" w:sz="4" w:space="1" w:color="4F81BD" w:themeColor="accent1"/>
        </w:pBdr>
        <w:shd w:val="clear" w:color="auto" w:fill="FFFFFF" w:themeFill="background1"/>
        <w:spacing w:after="0"/>
        <w:rPr>
          <w:rFonts w:eastAsia="Calibri" w:cstheme="minorHAnsi"/>
          <w:b/>
          <w:color w:val="000000" w:themeColor="text1"/>
        </w:rPr>
      </w:pPr>
      <w:r w:rsidRPr="00783142">
        <w:rPr>
          <w:rFonts w:eastAsia="Calibri" w:cstheme="minorHAnsi"/>
          <w:b/>
          <w:color w:val="000000" w:themeColor="text1"/>
        </w:rPr>
        <w:t xml:space="preserve">● CEL I PODSTAWA PRZETWARZANIA </w:t>
      </w:r>
    </w:p>
    <w:p w14:paraId="5A418B93" w14:textId="77777777" w:rsidR="00054EE8" w:rsidRPr="00783142" w:rsidRDefault="00054EE8" w:rsidP="00054EE8">
      <w:pPr>
        <w:pBdr>
          <w:top w:val="single" w:sz="4" w:space="1" w:color="4F81BD" w:themeColor="accent1"/>
          <w:bottom w:val="single" w:sz="4" w:space="1" w:color="4F81BD" w:themeColor="accent1"/>
        </w:pBdr>
        <w:shd w:val="clear" w:color="auto" w:fill="FFFFFF" w:themeFill="background1"/>
        <w:spacing w:after="0"/>
        <w:jc w:val="both"/>
        <w:rPr>
          <w:rFonts w:eastAsia="Calibri" w:cstheme="minorHAnsi"/>
        </w:rPr>
      </w:pPr>
      <w:r w:rsidRPr="00783142">
        <w:rPr>
          <w:rFonts w:eastAsia="Calibri" w:cstheme="minorHAnsi"/>
        </w:rPr>
        <w:t>Pani/Pana dane osobowe będą przetwarzane:</w:t>
      </w:r>
    </w:p>
    <w:p w14:paraId="1F94638A" w14:textId="77777777" w:rsidR="00054EE8" w:rsidRPr="00783142" w:rsidRDefault="00054EE8" w:rsidP="00054EE8">
      <w:pPr>
        <w:pBdr>
          <w:top w:val="single" w:sz="4" w:space="1" w:color="4F81BD" w:themeColor="accent1"/>
          <w:bottom w:val="single" w:sz="4" w:space="1" w:color="4F81BD" w:themeColor="accent1"/>
        </w:pBdr>
        <w:shd w:val="clear" w:color="auto" w:fill="FFFFFF" w:themeFill="background1"/>
        <w:spacing w:after="0"/>
        <w:jc w:val="both"/>
        <w:rPr>
          <w:rFonts w:eastAsia="Calibri" w:cstheme="minorHAnsi"/>
        </w:rPr>
      </w:pPr>
      <w:r w:rsidRPr="00783142">
        <w:rPr>
          <w:rFonts w:eastAsia="Calibri" w:cstheme="minorHAnsi"/>
        </w:rPr>
        <w:t>▪ w związku ze złożoną ofertą;</w:t>
      </w:r>
    </w:p>
    <w:p w14:paraId="1ABB7682" w14:textId="77777777" w:rsidR="00054EE8" w:rsidRPr="00783142" w:rsidRDefault="00054EE8" w:rsidP="00054EE8">
      <w:pPr>
        <w:pBdr>
          <w:top w:val="single" w:sz="4" w:space="1" w:color="4F81BD" w:themeColor="accent1"/>
          <w:bottom w:val="single" w:sz="4" w:space="1" w:color="4F81BD" w:themeColor="accent1"/>
        </w:pBdr>
        <w:shd w:val="clear" w:color="auto" w:fill="FFFFFF" w:themeFill="background1"/>
        <w:spacing w:after="0"/>
        <w:jc w:val="both"/>
        <w:rPr>
          <w:rFonts w:eastAsia="Calibri" w:cstheme="minorHAnsi"/>
        </w:rPr>
      </w:pPr>
      <w:r w:rsidRPr="00783142">
        <w:rPr>
          <w:rFonts w:eastAsia="Calibri" w:cstheme="minorHAnsi"/>
        </w:rPr>
        <w:t>▪ w celu zlecenia usług lub zamówieniem dostaw oraz ich realizacją.</w:t>
      </w:r>
    </w:p>
    <w:p w14:paraId="24BE16BF" w14:textId="77777777" w:rsidR="00054EE8" w:rsidRPr="00783142" w:rsidRDefault="00054EE8" w:rsidP="00054EE8">
      <w:pPr>
        <w:pBdr>
          <w:top w:val="single" w:sz="4" w:space="1" w:color="4F81BD" w:themeColor="accent1"/>
          <w:bottom w:val="single" w:sz="4" w:space="1" w:color="4F81BD" w:themeColor="accent1"/>
        </w:pBdr>
        <w:shd w:val="clear" w:color="auto" w:fill="FFFFFF" w:themeFill="background1"/>
        <w:spacing w:after="0"/>
        <w:jc w:val="both"/>
        <w:rPr>
          <w:rFonts w:eastAsia="Calibri" w:cstheme="minorHAnsi"/>
        </w:rPr>
      </w:pPr>
    </w:p>
    <w:p w14:paraId="2B7B55BC" w14:textId="77777777" w:rsidR="00054EE8" w:rsidRPr="00783142" w:rsidRDefault="00054EE8" w:rsidP="00054EE8">
      <w:pPr>
        <w:pBdr>
          <w:top w:val="single" w:sz="4" w:space="1" w:color="4F81BD" w:themeColor="accent1"/>
          <w:bottom w:val="single" w:sz="4" w:space="1" w:color="4F81BD" w:themeColor="accent1"/>
        </w:pBdr>
        <w:shd w:val="clear" w:color="auto" w:fill="FFFFFF" w:themeFill="background1"/>
        <w:spacing w:after="0"/>
        <w:jc w:val="both"/>
        <w:rPr>
          <w:rFonts w:eastAsia="Calibri" w:cstheme="minorHAnsi"/>
        </w:rPr>
      </w:pPr>
      <w:r w:rsidRPr="00783142">
        <w:rPr>
          <w:rFonts w:eastAsia="Calibri" w:cstheme="minorHAnsi"/>
        </w:rPr>
        <w:t xml:space="preserve">Podstawą prawną przetwarzania Pani/Pana danych osobowych jest w szczególności: </w:t>
      </w:r>
    </w:p>
    <w:p w14:paraId="3594D78D" w14:textId="77777777" w:rsidR="00054EE8" w:rsidRPr="00783142" w:rsidRDefault="00054EE8" w:rsidP="00054EE8">
      <w:pPr>
        <w:pBdr>
          <w:top w:val="single" w:sz="4" w:space="1" w:color="4F81BD" w:themeColor="accent1"/>
          <w:bottom w:val="single" w:sz="4" w:space="1" w:color="4F81BD" w:themeColor="accent1"/>
        </w:pBdr>
        <w:shd w:val="clear" w:color="auto" w:fill="FFFFFF" w:themeFill="background1"/>
        <w:spacing w:after="0"/>
        <w:jc w:val="both"/>
        <w:rPr>
          <w:rFonts w:eastAsia="Calibri" w:cstheme="minorHAnsi"/>
        </w:rPr>
      </w:pPr>
      <w:r w:rsidRPr="00783142">
        <w:rPr>
          <w:rFonts w:eastAsia="Calibri" w:cstheme="minorHAnsi"/>
        </w:rPr>
        <w:t xml:space="preserve">▪ Rozporządzenie Parlamentu Europejskiego i Rady (UE) 2016/679 z dnia </w:t>
      </w:r>
      <w:r w:rsidRPr="00783142">
        <w:rPr>
          <w:rFonts w:eastAsia="Calibri" w:cstheme="minorHAnsi"/>
        </w:rPr>
        <w:br/>
        <w:t xml:space="preserve">27 kwietnia 2016 r. w sprawie ochrony osób fizycznych w związku z przetwarzaniem danych osobowych i w sprawie swobodnego przepływu takich danych oraz uchylenia dyrektywy 95/46/WE, w tym: </w:t>
      </w:r>
    </w:p>
    <w:p w14:paraId="2A1E164A" w14:textId="77777777" w:rsidR="00054EE8" w:rsidRPr="00783142" w:rsidRDefault="00054EE8" w:rsidP="00054EE8">
      <w:pPr>
        <w:pBdr>
          <w:top w:val="single" w:sz="4" w:space="1" w:color="4F81BD" w:themeColor="accent1"/>
          <w:bottom w:val="single" w:sz="4" w:space="1" w:color="4F81BD" w:themeColor="accent1"/>
        </w:pBdr>
        <w:shd w:val="clear" w:color="auto" w:fill="FFFFFF" w:themeFill="background1"/>
        <w:spacing w:after="0"/>
        <w:jc w:val="both"/>
        <w:rPr>
          <w:rFonts w:eastAsia="Calibri" w:cstheme="minorHAnsi"/>
        </w:rPr>
      </w:pPr>
      <w:r w:rsidRPr="00783142">
        <w:rPr>
          <w:rFonts w:eastAsia="Calibri" w:cstheme="minorHAnsi"/>
        </w:rPr>
        <w:t>- art. 6 ust. 1 lit. b) RODO /w przypadku zawarcia i realizacji umowy/zlecenia usług/zamówienie dostaw/;</w:t>
      </w:r>
    </w:p>
    <w:p w14:paraId="5F49D518" w14:textId="77777777" w:rsidR="00054EE8" w:rsidRPr="00783142" w:rsidRDefault="00054EE8" w:rsidP="00054EE8">
      <w:pPr>
        <w:pBdr>
          <w:top w:val="single" w:sz="4" w:space="1" w:color="4F81BD" w:themeColor="accent1"/>
          <w:bottom w:val="single" w:sz="4" w:space="1" w:color="4F81BD" w:themeColor="accent1"/>
        </w:pBdr>
        <w:shd w:val="clear" w:color="auto" w:fill="FFFFFF" w:themeFill="background1"/>
        <w:spacing w:after="0"/>
        <w:jc w:val="both"/>
        <w:rPr>
          <w:rFonts w:eastAsia="Calibri" w:cstheme="minorHAnsi"/>
        </w:rPr>
      </w:pPr>
      <w:r w:rsidRPr="00783142">
        <w:rPr>
          <w:rFonts w:eastAsia="Calibri" w:cstheme="minorHAnsi"/>
        </w:rPr>
        <w:t>- art. 6 ust. 1 lit. c) RODO /gdy przetwarzanie jest niezbędne do wypełnienia obowiązku prawnego ciążącego na administratorze/;</w:t>
      </w:r>
    </w:p>
    <w:p w14:paraId="2E80ED1C" w14:textId="77777777" w:rsidR="00054EE8" w:rsidRPr="00783142" w:rsidRDefault="00054EE8" w:rsidP="00054EE8">
      <w:pPr>
        <w:pBdr>
          <w:top w:val="single" w:sz="4" w:space="1" w:color="4F81BD" w:themeColor="accent1"/>
          <w:bottom w:val="single" w:sz="4" w:space="1" w:color="4F81BD" w:themeColor="accent1"/>
        </w:pBdr>
        <w:shd w:val="clear" w:color="auto" w:fill="FFFFFF" w:themeFill="background1"/>
        <w:spacing w:after="0"/>
        <w:jc w:val="both"/>
        <w:rPr>
          <w:rFonts w:eastAsia="Calibri" w:cstheme="minorHAnsi"/>
        </w:rPr>
      </w:pPr>
      <w:r w:rsidRPr="00783142">
        <w:rPr>
          <w:rFonts w:eastAsia="Calibri" w:cstheme="minorHAnsi"/>
        </w:rPr>
        <w:t>- art. 6 ust. 1 lit. f) RODO /w celu właściwej realizacji usługi/dostawy, ochrony zasobów NFZ, ustalenia, dochodzenia roszczeń oraz obrony przez roszczeniami/;</w:t>
      </w:r>
    </w:p>
    <w:p w14:paraId="23151A86" w14:textId="77777777" w:rsidR="00054EE8" w:rsidRPr="00783142" w:rsidRDefault="00054EE8" w:rsidP="00054EE8">
      <w:pPr>
        <w:pBdr>
          <w:top w:val="single" w:sz="4" w:space="1" w:color="4F81BD" w:themeColor="accent1"/>
          <w:bottom w:val="single" w:sz="4" w:space="1" w:color="4F81BD" w:themeColor="accent1"/>
        </w:pBdr>
        <w:shd w:val="clear" w:color="auto" w:fill="FFFFFF" w:themeFill="background1"/>
        <w:spacing w:after="0"/>
        <w:rPr>
          <w:rFonts w:eastAsia="Calibri" w:cstheme="minorHAnsi"/>
        </w:rPr>
      </w:pPr>
      <w:r w:rsidRPr="00783142">
        <w:rPr>
          <w:rFonts w:eastAsia="Calibri" w:cstheme="minorHAnsi"/>
        </w:rPr>
        <w:t xml:space="preserve">▪ ustawa z dnia 10 maja 2018 r. o ochronie danych osobowych; </w:t>
      </w:r>
    </w:p>
    <w:p w14:paraId="7BA747DD" w14:textId="77777777" w:rsidR="00054EE8" w:rsidRPr="00783142" w:rsidRDefault="00054EE8" w:rsidP="00054EE8">
      <w:pPr>
        <w:pBdr>
          <w:top w:val="single" w:sz="4" w:space="1" w:color="4F81BD" w:themeColor="accent1"/>
          <w:bottom w:val="single" w:sz="4" w:space="1" w:color="4F81BD" w:themeColor="accent1"/>
        </w:pBdr>
        <w:shd w:val="clear" w:color="auto" w:fill="FFFFFF" w:themeFill="background1"/>
        <w:spacing w:after="0"/>
        <w:rPr>
          <w:rFonts w:eastAsia="Calibri" w:cstheme="minorHAnsi"/>
        </w:rPr>
      </w:pPr>
      <w:r w:rsidRPr="00783142">
        <w:rPr>
          <w:rFonts w:eastAsia="Calibri" w:cstheme="minorHAnsi"/>
        </w:rPr>
        <w:t>▪ ustawa z dnia 11 września 2019 r. - Prawo zamówień publicznych;</w:t>
      </w:r>
    </w:p>
    <w:p w14:paraId="5B7CEA89" w14:textId="77777777" w:rsidR="00054EE8" w:rsidRPr="00783142" w:rsidRDefault="00054EE8" w:rsidP="00054EE8">
      <w:pPr>
        <w:pBdr>
          <w:top w:val="single" w:sz="4" w:space="1" w:color="4F81BD" w:themeColor="accent1"/>
          <w:bottom w:val="single" w:sz="4" w:space="1" w:color="4F81BD" w:themeColor="accent1"/>
        </w:pBdr>
        <w:shd w:val="clear" w:color="auto" w:fill="FFFFFF" w:themeFill="background1"/>
        <w:spacing w:after="0"/>
        <w:rPr>
          <w:rFonts w:eastAsia="Calibri" w:cstheme="minorHAnsi"/>
        </w:rPr>
      </w:pPr>
      <w:r w:rsidRPr="00783142">
        <w:rPr>
          <w:rFonts w:eastAsia="Calibri" w:cstheme="minorHAnsi"/>
        </w:rPr>
        <w:t>▪ ustawa z dnia 23 kwietnia 1964 r. - Kodeks cywilny;</w:t>
      </w:r>
    </w:p>
    <w:p w14:paraId="623E7058" w14:textId="77777777" w:rsidR="00054EE8" w:rsidRPr="00783142" w:rsidRDefault="00054EE8" w:rsidP="00054EE8">
      <w:pPr>
        <w:pBdr>
          <w:top w:val="single" w:sz="4" w:space="1" w:color="4F81BD" w:themeColor="accent1"/>
          <w:bottom w:val="single" w:sz="4" w:space="1" w:color="4F81BD" w:themeColor="accent1"/>
        </w:pBdr>
        <w:shd w:val="clear" w:color="auto" w:fill="FFFFFF" w:themeFill="background1"/>
        <w:spacing w:after="0"/>
        <w:rPr>
          <w:rFonts w:eastAsia="Calibri" w:cstheme="minorHAnsi"/>
        </w:rPr>
      </w:pPr>
      <w:r w:rsidRPr="00783142">
        <w:rPr>
          <w:rFonts w:eastAsia="Calibri" w:cstheme="minorHAnsi"/>
        </w:rPr>
        <w:lastRenderedPageBreak/>
        <w:t>▪ ustawa z dnia 27 sierpnia 2009 r. o finansach publicznych;</w:t>
      </w:r>
    </w:p>
    <w:p w14:paraId="1068D35D" w14:textId="77777777" w:rsidR="00054EE8" w:rsidRPr="00783142" w:rsidRDefault="00054EE8" w:rsidP="00054EE8">
      <w:pPr>
        <w:pBdr>
          <w:top w:val="single" w:sz="4" w:space="1" w:color="4F81BD" w:themeColor="accent1"/>
          <w:bottom w:val="single" w:sz="4" w:space="1" w:color="4F81BD" w:themeColor="accent1"/>
        </w:pBdr>
        <w:shd w:val="clear" w:color="auto" w:fill="FFFFFF" w:themeFill="background1"/>
        <w:spacing w:after="0"/>
        <w:rPr>
          <w:rFonts w:eastAsia="Calibri" w:cstheme="minorHAnsi"/>
        </w:rPr>
      </w:pPr>
      <w:r w:rsidRPr="00783142">
        <w:rPr>
          <w:rFonts w:eastAsia="Calibri" w:cstheme="minorHAnsi"/>
        </w:rPr>
        <w:t>▪ ustawa z dnia 29 września 1994 r. o rachunkowości;</w:t>
      </w:r>
    </w:p>
    <w:p w14:paraId="20813FC6" w14:textId="77777777" w:rsidR="00054EE8" w:rsidRPr="00783142" w:rsidRDefault="00054EE8" w:rsidP="00054EE8">
      <w:pPr>
        <w:pBdr>
          <w:top w:val="single" w:sz="4" w:space="1" w:color="4F81BD" w:themeColor="accent1"/>
          <w:bottom w:val="single" w:sz="4" w:space="1" w:color="4F81BD" w:themeColor="accent1"/>
        </w:pBdr>
        <w:shd w:val="clear" w:color="auto" w:fill="FFFFFF" w:themeFill="background1"/>
        <w:spacing w:after="0"/>
        <w:rPr>
          <w:rFonts w:eastAsia="Calibri" w:cstheme="minorHAnsi"/>
        </w:rPr>
      </w:pPr>
      <w:r w:rsidRPr="00783142">
        <w:rPr>
          <w:rFonts w:eastAsia="Calibri" w:cstheme="minorHAnsi"/>
        </w:rPr>
        <w:t>▪ ustawa z dnia 6 września 2001 r. o dostępie do informacji publicznej;</w:t>
      </w:r>
    </w:p>
    <w:p w14:paraId="1978501F" w14:textId="77777777" w:rsidR="00054EE8" w:rsidRPr="00783142" w:rsidRDefault="00054EE8" w:rsidP="00054EE8">
      <w:pPr>
        <w:pBdr>
          <w:top w:val="single" w:sz="4" w:space="1" w:color="4F81BD" w:themeColor="accent1"/>
          <w:bottom w:val="single" w:sz="4" w:space="1" w:color="4F81BD" w:themeColor="accent1"/>
        </w:pBdr>
        <w:shd w:val="clear" w:color="auto" w:fill="FFFFFF" w:themeFill="background1"/>
        <w:spacing w:after="0"/>
        <w:rPr>
          <w:rFonts w:eastAsia="Calibri" w:cstheme="minorHAnsi"/>
        </w:rPr>
      </w:pPr>
      <w:r w:rsidRPr="00783142">
        <w:rPr>
          <w:rFonts w:eastAsia="Calibri" w:cstheme="minorHAnsi"/>
        </w:rPr>
        <w:t>▪ ustawa z dnia 14 lipca 1983 r. o narodowym zasobie archiwalnym i archiwach.</w:t>
      </w:r>
    </w:p>
    <w:p w14:paraId="37A669CA" w14:textId="77777777" w:rsidR="00054EE8" w:rsidRPr="00783142" w:rsidRDefault="00054EE8" w:rsidP="00054EE8">
      <w:pPr>
        <w:pBdr>
          <w:top w:val="single" w:sz="4" w:space="1" w:color="4F81BD" w:themeColor="accent1"/>
          <w:bottom w:val="single" w:sz="4" w:space="1" w:color="4F81BD" w:themeColor="accent1"/>
        </w:pBdr>
        <w:shd w:val="clear" w:color="auto" w:fill="FFFFFF" w:themeFill="background1"/>
        <w:spacing w:after="0"/>
        <w:rPr>
          <w:rFonts w:eastAsia="Calibri" w:cstheme="minorHAnsi"/>
          <w:b/>
          <w:color w:val="000000" w:themeColor="text1"/>
        </w:rPr>
      </w:pPr>
      <w:r w:rsidRPr="00783142">
        <w:rPr>
          <w:rFonts w:eastAsia="Calibri" w:cstheme="minorHAnsi"/>
          <w:b/>
          <w:color w:val="000000" w:themeColor="text1"/>
        </w:rPr>
        <w:t xml:space="preserve">● ODBIORCY DANYCH OSOBOWYCH </w:t>
      </w:r>
    </w:p>
    <w:p w14:paraId="06352A86" w14:textId="77777777" w:rsidR="00054EE8" w:rsidRPr="00783142" w:rsidRDefault="00054EE8" w:rsidP="00054EE8">
      <w:pPr>
        <w:pBdr>
          <w:top w:val="single" w:sz="4" w:space="1" w:color="4F81BD" w:themeColor="accent1"/>
          <w:bottom w:val="single" w:sz="4" w:space="1" w:color="4F81BD" w:themeColor="accent1"/>
        </w:pBdr>
        <w:shd w:val="clear" w:color="auto" w:fill="FFFFFF" w:themeFill="background1"/>
        <w:spacing w:after="0"/>
        <w:jc w:val="both"/>
        <w:rPr>
          <w:rFonts w:eastAsia="Calibri" w:cstheme="minorHAnsi"/>
        </w:rPr>
      </w:pPr>
      <w:r w:rsidRPr="00783142">
        <w:rPr>
          <w:rFonts w:eastAsia="Calibri" w:cstheme="minorHAnsi"/>
        </w:rPr>
        <w:t>Odbiorcą Pani/Pana danych osobowych mogą być podmioty posiadające upoważnienie do pozyskiwania danych osobowych na postawie przepisów prawa powszechnie obowiązującego (w tym ustawy z dnia 6 września 2001 r. o dostępie do informacji publicznej). Dane osobowe mogą zostać przekazane podmiotom, z którymi Administrator Danych Osobowych zawarł umowę powierzenia przetwarzania danych osobowych m. in. podmiotom świadczącym usługi w zakresie systemów informatycznych/oprogramowania oraz operatorom pocztowym. Pani/Pana dane osobowe mogą być również przekazywane do państwa trzeciego na podstawie obowiązujących przepisów prawa powszechnie obowiązującego.</w:t>
      </w:r>
    </w:p>
    <w:p w14:paraId="40AD1CBD" w14:textId="77777777" w:rsidR="00054EE8" w:rsidRPr="00783142" w:rsidRDefault="00054EE8" w:rsidP="00054EE8">
      <w:pPr>
        <w:pBdr>
          <w:top w:val="single" w:sz="4" w:space="1" w:color="4F81BD" w:themeColor="accent1"/>
          <w:bottom w:val="single" w:sz="4" w:space="1" w:color="4F81BD" w:themeColor="accent1"/>
        </w:pBdr>
        <w:shd w:val="clear" w:color="auto" w:fill="FFFFFF" w:themeFill="background1"/>
        <w:spacing w:after="0"/>
        <w:rPr>
          <w:rFonts w:eastAsia="Calibri" w:cstheme="minorHAnsi"/>
          <w:b/>
          <w:color w:val="000000" w:themeColor="text1"/>
        </w:rPr>
      </w:pPr>
      <w:r w:rsidRPr="00783142">
        <w:rPr>
          <w:rFonts w:eastAsia="Calibri" w:cstheme="minorHAnsi"/>
          <w:b/>
          <w:color w:val="000000" w:themeColor="text1"/>
        </w:rPr>
        <w:t xml:space="preserve">● OKRES PRZECHOWYWANIA DANYCH </w:t>
      </w:r>
    </w:p>
    <w:p w14:paraId="4C345221" w14:textId="77777777" w:rsidR="00054EE8" w:rsidRPr="00783142" w:rsidRDefault="00054EE8" w:rsidP="00054EE8">
      <w:pPr>
        <w:pBdr>
          <w:top w:val="single" w:sz="4" w:space="1" w:color="4F81BD" w:themeColor="accent1"/>
          <w:bottom w:val="single" w:sz="4" w:space="1" w:color="4F81BD" w:themeColor="accent1"/>
        </w:pBdr>
        <w:shd w:val="clear" w:color="auto" w:fill="FFFFFF" w:themeFill="background1"/>
        <w:spacing w:after="0"/>
        <w:jc w:val="both"/>
        <w:rPr>
          <w:rFonts w:eastAsia="Calibri" w:cstheme="minorHAnsi"/>
        </w:rPr>
      </w:pPr>
      <w:r w:rsidRPr="00783142">
        <w:rPr>
          <w:rFonts w:eastAsia="Calibri" w:cstheme="minorHAnsi"/>
        </w:rPr>
        <w:t>Pani/Pana dane osobowe będą przechowywane przez okres niezbędny na potrzeby realizacji ustawowych zadań, celów przetwarzania danych osobowych, dochodzenia roszczeń, obrony przez roszczeniami oraz zadań wynikających z ustaw szczególnych, w tym ustawy z dnia 14 lipca 1983 r. o narodowym zasobie archiwalnym i archiwach.</w:t>
      </w:r>
    </w:p>
    <w:p w14:paraId="0E3FA32B" w14:textId="77777777" w:rsidR="00054EE8" w:rsidRPr="00783142" w:rsidRDefault="00054EE8" w:rsidP="00054EE8">
      <w:pPr>
        <w:pBdr>
          <w:top w:val="single" w:sz="4" w:space="1" w:color="4F81BD" w:themeColor="accent1"/>
          <w:bottom w:val="single" w:sz="4" w:space="1" w:color="4F81BD" w:themeColor="accent1"/>
        </w:pBdr>
        <w:shd w:val="clear" w:color="auto" w:fill="FFFFFF" w:themeFill="background1"/>
        <w:spacing w:after="0"/>
        <w:rPr>
          <w:rFonts w:eastAsia="Calibri" w:cstheme="minorHAnsi"/>
          <w:b/>
          <w:color w:val="000000" w:themeColor="text1"/>
        </w:rPr>
      </w:pPr>
      <w:r w:rsidRPr="00783142">
        <w:rPr>
          <w:rFonts w:eastAsia="Calibri" w:cstheme="minorHAnsi"/>
          <w:b/>
          <w:color w:val="000000" w:themeColor="text1"/>
        </w:rPr>
        <w:t>● PRAW OSÓB, KTÓRYCH DANE DOTYCZĄ</w:t>
      </w:r>
    </w:p>
    <w:p w14:paraId="3A6360AB" w14:textId="77777777" w:rsidR="00054EE8" w:rsidRPr="00783142" w:rsidRDefault="00054EE8" w:rsidP="00054EE8">
      <w:pPr>
        <w:pBdr>
          <w:top w:val="single" w:sz="4" w:space="1" w:color="4F81BD" w:themeColor="accent1"/>
          <w:bottom w:val="single" w:sz="4" w:space="1" w:color="4F81BD" w:themeColor="accent1"/>
        </w:pBdr>
        <w:shd w:val="clear" w:color="auto" w:fill="FFFFFF" w:themeFill="background1"/>
        <w:spacing w:after="0"/>
        <w:jc w:val="both"/>
        <w:rPr>
          <w:rFonts w:eastAsia="Calibri" w:cstheme="minorHAnsi"/>
        </w:rPr>
      </w:pPr>
      <w:r w:rsidRPr="00783142">
        <w:rPr>
          <w:rFonts w:eastAsia="Calibri" w:cstheme="minorHAnsi"/>
        </w:rPr>
        <w:t>W odniesieniu do danych przetwarzanych we wskazanym powyżej celach, Wnioskodawcy przysługuje prawo do:</w:t>
      </w:r>
    </w:p>
    <w:p w14:paraId="118054DE" w14:textId="77777777" w:rsidR="00054EE8" w:rsidRPr="00783142" w:rsidRDefault="00054EE8" w:rsidP="00054EE8">
      <w:pPr>
        <w:pBdr>
          <w:top w:val="single" w:sz="4" w:space="1" w:color="4F81BD" w:themeColor="accent1"/>
          <w:bottom w:val="single" w:sz="4" w:space="1" w:color="4F81BD" w:themeColor="accent1"/>
        </w:pBdr>
        <w:shd w:val="clear" w:color="auto" w:fill="FFFFFF" w:themeFill="background1"/>
        <w:spacing w:after="0"/>
        <w:jc w:val="both"/>
        <w:rPr>
          <w:rFonts w:eastAsia="Calibri" w:cstheme="minorHAnsi"/>
        </w:rPr>
      </w:pPr>
      <w:r w:rsidRPr="00783142">
        <w:rPr>
          <w:rFonts w:eastAsia="Calibri" w:cstheme="minorHAnsi"/>
        </w:rPr>
        <w:t>▪ dostępu do treści swoich danych osobowych;</w:t>
      </w:r>
    </w:p>
    <w:p w14:paraId="03448CD6" w14:textId="77777777" w:rsidR="00054EE8" w:rsidRPr="00783142" w:rsidRDefault="00054EE8" w:rsidP="00054EE8">
      <w:pPr>
        <w:pBdr>
          <w:top w:val="single" w:sz="4" w:space="1" w:color="4F81BD" w:themeColor="accent1"/>
          <w:bottom w:val="single" w:sz="4" w:space="1" w:color="4F81BD" w:themeColor="accent1"/>
        </w:pBdr>
        <w:shd w:val="clear" w:color="auto" w:fill="FFFFFF" w:themeFill="background1"/>
        <w:spacing w:after="0"/>
        <w:jc w:val="both"/>
        <w:rPr>
          <w:rFonts w:eastAsia="Calibri" w:cstheme="minorHAnsi"/>
        </w:rPr>
      </w:pPr>
      <w:r w:rsidRPr="00783142">
        <w:rPr>
          <w:rFonts w:eastAsia="Calibri" w:cstheme="minorHAnsi"/>
        </w:rPr>
        <w:t>▪ sprostowania danych osobowych;</w:t>
      </w:r>
    </w:p>
    <w:p w14:paraId="77DBAC74" w14:textId="77777777" w:rsidR="00054EE8" w:rsidRPr="00783142" w:rsidRDefault="00054EE8" w:rsidP="00054EE8">
      <w:pPr>
        <w:pBdr>
          <w:top w:val="single" w:sz="4" w:space="1" w:color="4F81BD" w:themeColor="accent1"/>
          <w:bottom w:val="single" w:sz="4" w:space="1" w:color="4F81BD" w:themeColor="accent1"/>
        </w:pBdr>
        <w:shd w:val="clear" w:color="auto" w:fill="FFFFFF" w:themeFill="background1"/>
        <w:spacing w:after="0"/>
        <w:jc w:val="both"/>
        <w:rPr>
          <w:rFonts w:eastAsia="Calibri" w:cstheme="minorHAnsi"/>
        </w:rPr>
      </w:pPr>
      <w:r w:rsidRPr="00783142">
        <w:rPr>
          <w:rFonts w:eastAsia="Calibri" w:cstheme="minorHAnsi"/>
        </w:rPr>
        <w:t>▪ ograniczenia przetwarzania danych osobowych;</w:t>
      </w:r>
    </w:p>
    <w:p w14:paraId="4173DF9F" w14:textId="77777777" w:rsidR="00054EE8" w:rsidRPr="00783142" w:rsidRDefault="00054EE8" w:rsidP="00054EE8">
      <w:pPr>
        <w:pBdr>
          <w:top w:val="single" w:sz="4" w:space="1" w:color="4F81BD" w:themeColor="accent1"/>
          <w:bottom w:val="single" w:sz="4" w:space="1" w:color="4F81BD" w:themeColor="accent1"/>
        </w:pBdr>
        <w:shd w:val="clear" w:color="auto" w:fill="FFFFFF" w:themeFill="background1"/>
        <w:spacing w:after="0"/>
        <w:jc w:val="both"/>
        <w:rPr>
          <w:rFonts w:eastAsia="Calibri" w:cstheme="minorHAnsi"/>
        </w:rPr>
      </w:pPr>
      <w:r w:rsidRPr="00783142">
        <w:rPr>
          <w:rFonts w:eastAsia="Calibri" w:cstheme="minorHAnsi"/>
        </w:rPr>
        <w:t>▪ wniesienia sprzeciwu wobec przetwarzania danych osobowych (o ile w danym przypadku przysługuje);</w:t>
      </w:r>
    </w:p>
    <w:p w14:paraId="15569C86" w14:textId="77777777" w:rsidR="00054EE8" w:rsidRPr="00783142" w:rsidRDefault="00054EE8" w:rsidP="00054EE8">
      <w:pPr>
        <w:pBdr>
          <w:top w:val="single" w:sz="4" w:space="1" w:color="4F81BD" w:themeColor="accent1"/>
          <w:bottom w:val="single" w:sz="4" w:space="1" w:color="4F81BD" w:themeColor="accent1"/>
        </w:pBdr>
        <w:shd w:val="clear" w:color="auto" w:fill="FFFFFF" w:themeFill="background1"/>
        <w:spacing w:after="0"/>
        <w:rPr>
          <w:rFonts w:eastAsia="Calibri" w:cstheme="minorHAnsi"/>
        </w:rPr>
      </w:pPr>
      <w:r w:rsidRPr="00783142">
        <w:rPr>
          <w:rFonts w:eastAsia="Calibri" w:cstheme="minorHAnsi"/>
        </w:rPr>
        <w:t>▪ wniesienia skargi do Prezesa Urzędu Ochrony Danych Osobowych.</w:t>
      </w:r>
    </w:p>
    <w:p w14:paraId="36BF7847" w14:textId="77777777" w:rsidR="00054EE8" w:rsidRPr="00783142" w:rsidRDefault="00054EE8" w:rsidP="00054EE8">
      <w:pPr>
        <w:pBdr>
          <w:top w:val="single" w:sz="4" w:space="1" w:color="4F81BD" w:themeColor="accent1"/>
          <w:bottom w:val="single" w:sz="4" w:space="1" w:color="4F81BD" w:themeColor="accent1"/>
        </w:pBdr>
        <w:shd w:val="clear" w:color="auto" w:fill="FFFFFF" w:themeFill="background1"/>
        <w:spacing w:after="0"/>
        <w:jc w:val="both"/>
        <w:rPr>
          <w:rFonts w:eastAsia="Calibri" w:cstheme="minorHAnsi"/>
        </w:rPr>
      </w:pPr>
      <w:r w:rsidRPr="00783142">
        <w:rPr>
          <w:rFonts w:eastAsia="Calibri" w:cstheme="minorHAnsi"/>
        </w:rPr>
        <w:t>Każdy wniosek dotyczący realizacji z w/w praw zostanie rozpatrzony zgodnie z RODO.</w:t>
      </w:r>
    </w:p>
    <w:p w14:paraId="6A760D17" w14:textId="77777777" w:rsidR="00054EE8" w:rsidRPr="00783142" w:rsidRDefault="00054EE8" w:rsidP="00054EE8">
      <w:pPr>
        <w:pBdr>
          <w:top w:val="single" w:sz="4" w:space="1" w:color="4F81BD" w:themeColor="accent1"/>
          <w:bottom w:val="single" w:sz="4" w:space="1" w:color="4F81BD" w:themeColor="accent1"/>
        </w:pBdr>
        <w:shd w:val="clear" w:color="auto" w:fill="FFFFFF" w:themeFill="background1"/>
        <w:spacing w:after="0"/>
        <w:rPr>
          <w:rFonts w:eastAsia="Calibri" w:cstheme="minorHAnsi"/>
          <w:b/>
          <w:color w:val="000000" w:themeColor="text1"/>
        </w:rPr>
      </w:pPr>
      <w:r w:rsidRPr="00783142">
        <w:rPr>
          <w:rFonts w:eastAsia="Calibri" w:cstheme="minorHAnsi"/>
          <w:b/>
          <w:color w:val="000000" w:themeColor="text1"/>
        </w:rPr>
        <w:t xml:space="preserve">● INFORMACJA O WYMOGU PODANIA DANYCH </w:t>
      </w:r>
    </w:p>
    <w:p w14:paraId="4DE10844" w14:textId="77777777" w:rsidR="00054EE8" w:rsidRPr="00783142" w:rsidRDefault="00054EE8" w:rsidP="00054EE8">
      <w:pPr>
        <w:pBdr>
          <w:top w:val="single" w:sz="4" w:space="1" w:color="4F81BD" w:themeColor="accent1"/>
          <w:bottom w:val="single" w:sz="4" w:space="1" w:color="4F81BD" w:themeColor="accent1"/>
        </w:pBdr>
        <w:shd w:val="clear" w:color="auto" w:fill="FFFFFF" w:themeFill="background1"/>
        <w:spacing w:after="0"/>
        <w:jc w:val="both"/>
        <w:rPr>
          <w:rFonts w:eastAsia="Calibri" w:cstheme="minorHAnsi"/>
        </w:rPr>
      </w:pPr>
      <w:r w:rsidRPr="00783142">
        <w:rPr>
          <w:rFonts w:eastAsia="Calibri" w:cstheme="minorHAnsi"/>
        </w:rPr>
        <w:t>Podanie przez Panią/Pana danych osobowych jest dobrowolne, ale może wynikać z przepisów prawa powszechnie obowiązującego, a ich nie podanie uniemożliwi uczestnictwo w postępowaniu o udzielenie zamówienia publicznego, rozpatrzenie oferty, zawarcie umowy lub/i jej realizację, zlecenie usług lub zamówienie dostaw oraz ich realizację.</w:t>
      </w:r>
    </w:p>
    <w:p w14:paraId="4D06FB88" w14:textId="77777777" w:rsidR="00054EE8" w:rsidRPr="00783142" w:rsidRDefault="00054EE8" w:rsidP="00054EE8">
      <w:pPr>
        <w:pBdr>
          <w:top w:val="single" w:sz="4" w:space="1" w:color="4F81BD" w:themeColor="accent1"/>
          <w:bottom w:val="single" w:sz="4" w:space="1" w:color="4F81BD" w:themeColor="accent1"/>
        </w:pBdr>
        <w:shd w:val="clear" w:color="auto" w:fill="FFFFFF" w:themeFill="background1"/>
        <w:spacing w:after="0"/>
        <w:jc w:val="both"/>
        <w:rPr>
          <w:rFonts w:eastAsia="Calibri" w:cstheme="minorHAnsi"/>
          <w:b/>
          <w:color w:val="000000" w:themeColor="text1"/>
        </w:rPr>
      </w:pPr>
      <w:r w:rsidRPr="00783142">
        <w:rPr>
          <w:rFonts w:eastAsia="Calibri" w:cstheme="minorHAnsi"/>
          <w:b/>
          <w:color w:val="000000" w:themeColor="text1"/>
        </w:rPr>
        <w:t>●</w:t>
      </w:r>
      <w:r w:rsidRPr="00783142">
        <w:rPr>
          <w:rFonts w:cstheme="minorHAnsi"/>
          <w:color w:val="000000" w:themeColor="text1"/>
        </w:rPr>
        <w:t xml:space="preserve"> </w:t>
      </w:r>
      <w:r w:rsidRPr="00783142">
        <w:rPr>
          <w:rFonts w:eastAsia="Calibri" w:cstheme="minorHAnsi"/>
          <w:b/>
          <w:color w:val="000000" w:themeColor="text1"/>
        </w:rPr>
        <w:t xml:space="preserve">INFORMACJA W ZAKRESIE ZAUTOMATYZOWANEGO PODEJMOWANIA DECYZJI ORAZ PROFILOWANIA      </w:t>
      </w:r>
    </w:p>
    <w:p w14:paraId="1FEC80A7" w14:textId="77777777" w:rsidR="00054EE8" w:rsidRPr="00783142" w:rsidRDefault="00054EE8" w:rsidP="00054EE8">
      <w:pPr>
        <w:pBdr>
          <w:top w:val="single" w:sz="4" w:space="1" w:color="4F81BD" w:themeColor="accent1"/>
          <w:bottom w:val="single" w:sz="4" w:space="1" w:color="4F81BD" w:themeColor="accent1"/>
        </w:pBdr>
        <w:shd w:val="clear" w:color="auto" w:fill="FFFFFF" w:themeFill="background1"/>
        <w:spacing w:after="0"/>
        <w:jc w:val="both"/>
        <w:rPr>
          <w:rFonts w:cstheme="minorHAnsi"/>
        </w:rPr>
      </w:pPr>
      <w:r w:rsidRPr="00783142">
        <w:rPr>
          <w:rFonts w:cstheme="minorHAnsi"/>
        </w:rPr>
        <w:t>Pani/Pana dane nie posłużą do zautomatyzowanego podejmowania decyzji jak również profilowania.</w:t>
      </w:r>
    </w:p>
    <w:p w14:paraId="4F103DE4" w14:textId="77777777" w:rsidR="00054EE8" w:rsidRPr="00783142" w:rsidRDefault="00054EE8" w:rsidP="00054EE8">
      <w:pPr>
        <w:rPr>
          <w:rFonts w:cstheme="minorHAnsi"/>
        </w:rPr>
      </w:pPr>
    </w:p>
    <w:p w14:paraId="3D2328A6" w14:textId="77777777" w:rsidR="00054EE8" w:rsidRPr="00783142" w:rsidRDefault="00054EE8" w:rsidP="00E651DC">
      <w:pPr>
        <w:spacing w:line="360" w:lineRule="auto"/>
        <w:jc w:val="right"/>
        <w:rPr>
          <w:rFonts w:cstheme="minorHAnsi"/>
          <w:i/>
          <w:spacing w:val="-2"/>
        </w:rPr>
      </w:pPr>
    </w:p>
    <w:p w14:paraId="08DB3376" w14:textId="77777777" w:rsidR="00054EE8" w:rsidRPr="00783142" w:rsidRDefault="00054EE8" w:rsidP="00E651DC">
      <w:pPr>
        <w:spacing w:line="360" w:lineRule="auto"/>
        <w:jc w:val="right"/>
        <w:rPr>
          <w:rFonts w:cstheme="minorHAnsi"/>
          <w:i/>
          <w:spacing w:val="-2"/>
        </w:rPr>
      </w:pPr>
    </w:p>
    <w:p w14:paraId="5C51F076" w14:textId="77777777" w:rsidR="00054EE8" w:rsidRPr="00783142" w:rsidRDefault="00054EE8" w:rsidP="00E651DC">
      <w:pPr>
        <w:spacing w:line="360" w:lineRule="auto"/>
        <w:jc w:val="right"/>
        <w:rPr>
          <w:rFonts w:cstheme="minorHAnsi"/>
          <w:i/>
          <w:spacing w:val="-2"/>
        </w:rPr>
      </w:pPr>
    </w:p>
    <w:p w14:paraId="4E82BA5B" w14:textId="77777777" w:rsidR="00054EE8" w:rsidRPr="00783142" w:rsidRDefault="00054EE8" w:rsidP="00E651DC">
      <w:pPr>
        <w:spacing w:line="360" w:lineRule="auto"/>
        <w:jc w:val="right"/>
        <w:rPr>
          <w:rFonts w:cstheme="minorHAnsi"/>
          <w:i/>
          <w:spacing w:val="-2"/>
        </w:rPr>
      </w:pPr>
    </w:p>
    <w:p w14:paraId="08340696" w14:textId="77777777" w:rsidR="00054EE8" w:rsidRPr="00783142" w:rsidRDefault="00054EE8" w:rsidP="00E651DC">
      <w:pPr>
        <w:spacing w:line="360" w:lineRule="auto"/>
        <w:jc w:val="right"/>
        <w:rPr>
          <w:rFonts w:cstheme="minorHAnsi"/>
          <w:i/>
          <w:spacing w:val="-2"/>
        </w:rPr>
      </w:pPr>
    </w:p>
    <w:p w14:paraId="44D5A084" w14:textId="77777777" w:rsidR="00E651DC" w:rsidRPr="00783142" w:rsidRDefault="00E651DC" w:rsidP="00E651DC">
      <w:pPr>
        <w:shd w:val="clear" w:color="auto" w:fill="FFFFFF"/>
        <w:spacing w:after="0" w:line="360" w:lineRule="auto"/>
        <w:rPr>
          <w:rFonts w:cstheme="minorHAnsi"/>
          <w:spacing w:val="-2"/>
        </w:rPr>
      </w:pPr>
      <w:r w:rsidRPr="00783142">
        <w:rPr>
          <w:rFonts w:cstheme="minorHAnsi"/>
          <w:spacing w:val="-2"/>
        </w:rPr>
        <w:t>……………………………….</w:t>
      </w:r>
    </w:p>
    <w:p w14:paraId="527BB0C8" w14:textId="77777777" w:rsidR="00E651DC" w:rsidRPr="00783142" w:rsidRDefault="00E651DC" w:rsidP="00E651DC">
      <w:pPr>
        <w:shd w:val="clear" w:color="auto" w:fill="FFFFFF"/>
        <w:spacing w:after="0" w:line="360" w:lineRule="auto"/>
        <w:rPr>
          <w:rFonts w:cstheme="minorHAnsi"/>
          <w:spacing w:val="-2"/>
        </w:rPr>
      </w:pPr>
      <w:r w:rsidRPr="00783142">
        <w:rPr>
          <w:rFonts w:cstheme="minorHAnsi"/>
          <w:spacing w:val="-2"/>
        </w:rPr>
        <w:t>(imię i nazwisko)</w:t>
      </w:r>
    </w:p>
    <w:p w14:paraId="6E39D7C6" w14:textId="77777777" w:rsidR="00E651DC" w:rsidRPr="00783142" w:rsidRDefault="00E651DC" w:rsidP="00E651DC">
      <w:pPr>
        <w:shd w:val="clear" w:color="auto" w:fill="FFFFFF"/>
        <w:spacing w:after="0" w:line="360" w:lineRule="auto"/>
        <w:rPr>
          <w:rFonts w:cstheme="minorHAnsi"/>
        </w:rPr>
      </w:pPr>
      <w:r w:rsidRPr="00783142">
        <w:rPr>
          <w:rFonts w:cstheme="minorHAnsi"/>
        </w:rPr>
        <w:t>………………………………</w:t>
      </w:r>
    </w:p>
    <w:p w14:paraId="3C17AF15" w14:textId="77777777" w:rsidR="00E651DC" w:rsidRPr="00783142" w:rsidRDefault="00E651DC" w:rsidP="00E651DC">
      <w:pPr>
        <w:shd w:val="clear" w:color="auto" w:fill="FFFFFF"/>
        <w:spacing w:after="0" w:line="360" w:lineRule="auto"/>
        <w:rPr>
          <w:rFonts w:cstheme="minorHAnsi"/>
        </w:rPr>
      </w:pPr>
      <w:r w:rsidRPr="00783142">
        <w:rPr>
          <w:rFonts w:cstheme="minorHAnsi"/>
        </w:rPr>
        <w:t>(nr PESEL a w przypadku jego braku nazwa i nr dokumentu tożsamości)</w:t>
      </w:r>
    </w:p>
    <w:p w14:paraId="73A47EAF" w14:textId="77777777" w:rsidR="00E651DC" w:rsidRPr="00783142" w:rsidRDefault="00E651DC" w:rsidP="00E651DC">
      <w:pPr>
        <w:shd w:val="clear" w:color="auto" w:fill="FFFFFF"/>
        <w:spacing w:after="0" w:line="360" w:lineRule="auto"/>
        <w:ind w:left="17"/>
        <w:jc w:val="center"/>
        <w:rPr>
          <w:rFonts w:cstheme="minorHAnsi"/>
          <w:b/>
          <w:spacing w:val="-1"/>
          <w:u w:val="single"/>
        </w:rPr>
      </w:pPr>
      <w:r w:rsidRPr="00783142">
        <w:rPr>
          <w:rFonts w:cstheme="minorHAnsi"/>
          <w:b/>
          <w:spacing w:val="-1"/>
          <w:u w:val="single"/>
        </w:rPr>
        <w:t>OŚWIADCZENIE</w:t>
      </w:r>
    </w:p>
    <w:p w14:paraId="089CF969" w14:textId="77777777" w:rsidR="00E651DC" w:rsidRPr="00783142" w:rsidRDefault="00E651DC" w:rsidP="00E651DC">
      <w:pPr>
        <w:shd w:val="clear" w:color="auto" w:fill="FFFFFF"/>
        <w:spacing w:after="0" w:line="360" w:lineRule="auto"/>
        <w:ind w:left="17"/>
        <w:jc w:val="center"/>
        <w:rPr>
          <w:rFonts w:cstheme="minorHAnsi"/>
          <w:b/>
          <w:spacing w:val="-1"/>
        </w:rPr>
      </w:pPr>
      <w:r w:rsidRPr="00783142">
        <w:rPr>
          <w:rFonts w:cstheme="minorHAnsi"/>
          <w:b/>
          <w:spacing w:val="-1"/>
        </w:rPr>
        <w:t>o zobowiązaniu do zachowania poufności</w:t>
      </w:r>
    </w:p>
    <w:p w14:paraId="0918F21C" w14:textId="77777777" w:rsidR="00E651DC" w:rsidRPr="00783142" w:rsidRDefault="00E651DC" w:rsidP="00E651DC">
      <w:pPr>
        <w:shd w:val="clear" w:color="auto" w:fill="FFFFFF"/>
        <w:spacing w:after="0" w:line="360" w:lineRule="auto"/>
        <w:ind w:left="17"/>
        <w:jc w:val="center"/>
        <w:rPr>
          <w:rFonts w:cstheme="minorHAnsi"/>
          <w:b/>
          <w:spacing w:val="-1"/>
        </w:rPr>
      </w:pPr>
    </w:p>
    <w:p w14:paraId="1D0CE228" w14:textId="77777777" w:rsidR="00E651DC" w:rsidRPr="00783142" w:rsidRDefault="00E651DC" w:rsidP="00E651DC">
      <w:pPr>
        <w:tabs>
          <w:tab w:val="left" w:pos="426"/>
        </w:tabs>
        <w:spacing w:line="360" w:lineRule="auto"/>
        <w:jc w:val="both"/>
        <w:rPr>
          <w:rFonts w:cstheme="minorHAnsi"/>
          <w:bCs/>
        </w:rPr>
      </w:pPr>
      <w:r w:rsidRPr="00783142">
        <w:rPr>
          <w:rFonts w:cstheme="minorHAnsi"/>
          <w:bCs/>
        </w:rPr>
        <w:t xml:space="preserve">Ja niżej podpisany, reprezentując w dniu ……………………… Wykonawcę podczas realizacji umowy </w:t>
      </w:r>
      <w:r w:rsidR="00054EE8" w:rsidRPr="00783142">
        <w:rPr>
          <w:rFonts w:cstheme="minorHAnsi"/>
          <w:bCs/>
        </w:rPr>
        <w:t xml:space="preserve">WSM II 261.1.2022 </w:t>
      </w:r>
      <w:r w:rsidRPr="00783142">
        <w:rPr>
          <w:rFonts w:cstheme="minorHAnsi"/>
          <w:bCs/>
        </w:rPr>
        <w:t xml:space="preserve">w siedzibie NFZ w </w:t>
      </w:r>
      <w:r w:rsidR="00054EE8" w:rsidRPr="00783142">
        <w:rPr>
          <w:rFonts w:cstheme="minorHAnsi"/>
          <w:bCs/>
        </w:rPr>
        <w:t>Zielonej Górze</w:t>
      </w:r>
      <w:r w:rsidRPr="00783142">
        <w:rPr>
          <w:rFonts w:cstheme="minorHAnsi"/>
          <w:bCs/>
        </w:rPr>
        <w:t xml:space="preserve">., </w:t>
      </w:r>
      <w:r w:rsidRPr="00783142">
        <w:rPr>
          <w:rFonts w:cstheme="minorHAnsi"/>
          <w:bCs/>
        </w:rPr>
        <w:br/>
        <w:t>z uwagi na udostępnianie Informacji Poufnych, zobowiązuje się do:</w:t>
      </w:r>
    </w:p>
    <w:p w14:paraId="124CE509" w14:textId="77777777" w:rsidR="00E651DC" w:rsidRPr="00783142" w:rsidRDefault="00E651DC" w:rsidP="00E651DC">
      <w:pPr>
        <w:numPr>
          <w:ilvl w:val="1"/>
          <w:numId w:val="40"/>
        </w:numPr>
        <w:tabs>
          <w:tab w:val="left" w:pos="426"/>
        </w:tabs>
        <w:spacing w:after="0" w:line="360" w:lineRule="auto"/>
        <w:ind w:left="851" w:hanging="425"/>
        <w:jc w:val="both"/>
        <w:rPr>
          <w:rFonts w:cstheme="minorHAnsi"/>
          <w:bCs/>
        </w:rPr>
      </w:pPr>
      <w:r w:rsidRPr="00783142">
        <w:rPr>
          <w:rFonts w:cstheme="minorHAnsi"/>
          <w:bCs/>
        </w:rPr>
        <w:t xml:space="preserve">zachowania w poufności wszystkich Informacji Poufnych uzyskanych podczas realizacji umowy, przedmiotem której jest  ……….. , niezależnie </w:t>
      </w:r>
      <w:r w:rsidRPr="00783142">
        <w:rPr>
          <w:rFonts w:cstheme="minorHAnsi"/>
          <w:bCs/>
        </w:rPr>
        <w:br/>
        <w:t>od formy w jakiej zostały mi przekazane;</w:t>
      </w:r>
    </w:p>
    <w:p w14:paraId="2AFB4F35" w14:textId="77777777" w:rsidR="00E651DC" w:rsidRPr="00783142" w:rsidRDefault="00E651DC" w:rsidP="00E651DC">
      <w:pPr>
        <w:numPr>
          <w:ilvl w:val="1"/>
          <w:numId w:val="40"/>
        </w:numPr>
        <w:tabs>
          <w:tab w:val="left" w:pos="426"/>
        </w:tabs>
        <w:spacing w:after="0" w:line="360" w:lineRule="auto"/>
        <w:ind w:left="851" w:hanging="425"/>
        <w:jc w:val="both"/>
        <w:rPr>
          <w:rFonts w:cstheme="minorHAnsi"/>
          <w:bCs/>
        </w:rPr>
      </w:pPr>
      <w:r w:rsidRPr="00783142">
        <w:rPr>
          <w:rFonts w:cstheme="minorHAnsi"/>
          <w:bCs/>
        </w:rPr>
        <w:t xml:space="preserve">wykorzystywania Informacji Poufnych uzyskanych podczas realizacji umowy wyłącznie w celu </w:t>
      </w:r>
      <w:r w:rsidRPr="00783142">
        <w:rPr>
          <w:rFonts w:cstheme="minorHAnsi"/>
        </w:rPr>
        <w:t>realizacji umowy.</w:t>
      </w:r>
    </w:p>
    <w:p w14:paraId="061A5BEE" w14:textId="77777777" w:rsidR="00E651DC" w:rsidRPr="00783142" w:rsidRDefault="00E651DC" w:rsidP="00E651DC">
      <w:pPr>
        <w:tabs>
          <w:tab w:val="left" w:pos="426"/>
        </w:tabs>
        <w:spacing w:after="0" w:line="360" w:lineRule="auto"/>
        <w:ind w:left="851"/>
        <w:jc w:val="both"/>
        <w:rPr>
          <w:rFonts w:cstheme="minorHAnsi"/>
          <w:bCs/>
        </w:rPr>
      </w:pPr>
      <w:r w:rsidRPr="00783142">
        <w:rPr>
          <w:rFonts w:cstheme="minorHAnsi"/>
          <w:bCs/>
        </w:rPr>
        <w:t xml:space="preserve"> </w:t>
      </w:r>
    </w:p>
    <w:p w14:paraId="3C456B5D" w14:textId="77777777" w:rsidR="00E651DC" w:rsidRPr="00783142" w:rsidRDefault="00E651DC" w:rsidP="00E651DC">
      <w:pPr>
        <w:tabs>
          <w:tab w:val="left" w:pos="426"/>
        </w:tabs>
        <w:spacing w:after="0" w:line="360" w:lineRule="auto"/>
        <w:jc w:val="both"/>
        <w:rPr>
          <w:rFonts w:cstheme="minorHAnsi"/>
          <w:bCs/>
        </w:rPr>
      </w:pPr>
      <w:r w:rsidRPr="00783142">
        <w:rPr>
          <w:rFonts w:cstheme="minorHAnsi"/>
          <w:bCs/>
        </w:rPr>
        <w:t>Obowiązek zachowania poufności pozostaje w mocy także po zakończeniu wykonywania wyżej wymienionej umowy podstawowej, przez okres ……/bezterminowo od zakończenia jej realizacji przez Wykonawcę.</w:t>
      </w:r>
    </w:p>
    <w:p w14:paraId="4E34A793" w14:textId="77777777" w:rsidR="00E651DC" w:rsidRPr="00783142" w:rsidRDefault="00E651DC" w:rsidP="00E651DC">
      <w:pPr>
        <w:shd w:val="clear" w:color="auto" w:fill="FFFFFF"/>
        <w:tabs>
          <w:tab w:val="left" w:pos="6629"/>
        </w:tabs>
        <w:spacing w:before="739" w:line="360" w:lineRule="auto"/>
        <w:ind w:left="499"/>
        <w:rPr>
          <w:rFonts w:cstheme="minorHAnsi"/>
        </w:rPr>
      </w:pPr>
      <w:r w:rsidRPr="00783142">
        <w:rPr>
          <w:rFonts w:cstheme="minorHAnsi"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7DD5CC3E" wp14:editId="0E095B6A">
                <wp:simplePos x="0" y="0"/>
                <wp:positionH relativeFrom="column">
                  <wp:posOffset>3575050</wp:posOffset>
                </wp:positionH>
                <wp:positionV relativeFrom="paragraph">
                  <wp:posOffset>350519</wp:posOffset>
                </wp:positionV>
                <wp:extent cx="1987550" cy="0"/>
                <wp:effectExtent l="0" t="0" r="12700" b="1905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75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B6656A" id="Łącznik prostoliniowy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1.5pt,27.6pt" to="438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" o:allowincell="f" strokeweight=".7pt"/>
            </w:pict>
          </mc:Fallback>
        </mc:AlternateContent>
      </w:r>
      <w:r w:rsidRPr="00783142">
        <w:rPr>
          <w:rFonts w:cstheme="minorHAnsi"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0" allowOverlap="1" wp14:anchorId="1804B2C6" wp14:editId="074B116D">
                <wp:simplePos x="0" y="0"/>
                <wp:positionH relativeFrom="column">
                  <wp:posOffset>3175</wp:posOffset>
                </wp:positionH>
                <wp:positionV relativeFrom="paragraph">
                  <wp:posOffset>350519</wp:posOffset>
                </wp:positionV>
                <wp:extent cx="1987550" cy="0"/>
                <wp:effectExtent l="0" t="0" r="12700" b="1905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75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5F2982" id="Łącznik prostoliniowy 1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5pt,27.6pt" to="156.7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" o:allowincell="f" strokeweight=".7pt"/>
            </w:pict>
          </mc:Fallback>
        </mc:AlternateContent>
      </w:r>
      <w:r w:rsidRPr="00783142">
        <w:rPr>
          <w:rFonts w:cstheme="minorHAnsi"/>
          <w:spacing w:val="-2"/>
        </w:rPr>
        <w:t>Miejscowość, data</w:t>
      </w:r>
      <w:r w:rsidRPr="00783142">
        <w:rPr>
          <w:rFonts w:cstheme="minorHAnsi"/>
        </w:rPr>
        <w:tab/>
      </w:r>
      <w:r w:rsidRPr="00783142">
        <w:rPr>
          <w:rFonts w:cstheme="minorHAnsi"/>
          <w:spacing w:val="-1"/>
        </w:rPr>
        <w:t>Czytelny podpis</w:t>
      </w:r>
    </w:p>
    <w:p w14:paraId="550D959B" w14:textId="77777777" w:rsidR="00E651DC" w:rsidRPr="00783142" w:rsidRDefault="00E651DC" w:rsidP="00E651DC">
      <w:pPr>
        <w:rPr>
          <w:rFonts w:cstheme="minorHAnsi"/>
        </w:rPr>
      </w:pPr>
    </w:p>
    <w:p w14:paraId="05314809" w14:textId="77777777" w:rsidR="00E651DC" w:rsidRPr="00783142" w:rsidRDefault="00E651DC" w:rsidP="00E651DC">
      <w:pPr>
        <w:spacing w:before="120" w:after="0"/>
        <w:ind w:firstLine="851"/>
        <w:contextualSpacing/>
        <w:jc w:val="both"/>
        <w:rPr>
          <w:rFonts w:eastAsia="Calibri" w:cstheme="minorHAnsi"/>
        </w:rPr>
      </w:pPr>
      <w:r w:rsidRPr="00783142">
        <w:rPr>
          <w:rFonts w:eastAsia="Calibri" w:cstheme="minorHAnsi"/>
        </w:rPr>
        <w:t xml:space="preserve">Zgodnie z art. 13 ust. 1 i ust. 2 </w:t>
      </w:r>
      <w:r w:rsidRPr="00783142">
        <w:rPr>
          <w:rFonts w:eastAsia="Calibri" w:cstheme="minorHAnsi"/>
          <w:i/>
          <w:iCs/>
        </w:rPr>
        <w:t xml:space="preserve">Rozporządzenia Parlamentu Europejskiego i Rady (UE) 2016/679 z dnia 27 kwietnia 2016 r. w sprawie ochrony osób fizycznych w związku </w:t>
      </w:r>
      <w:r w:rsidRPr="00783142">
        <w:rPr>
          <w:rFonts w:eastAsia="Calibri" w:cstheme="minorHAnsi"/>
          <w:i/>
          <w:iCs/>
        </w:rPr>
        <w:br/>
        <w:t>z przetwarzaniem danych osobowych i w sprawie swobodnego przepływu takich danych oraz uchylenia dyrektywy 95/46/WE</w:t>
      </w:r>
      <w:r w:rsidRPr="00783142">
        <w:rPr>
          <w:rFonts w:eastAsia="Calibri" w:cstheme="minorHAnsi"/>
        </w:rPr>
        <w:t xml:space="preserve"> (Ogólne rozporządzenie o ochronie danych – RODO), informuję, że:</w:t>
      </w:r>
    </w:p>
    <w:p w14:paraId="4EA523E3" w14:textId="77777777" w:rsidR="00E651DC" w:rsidRPr="00783142" w:rsidRDefault="00E651DC" w:rsidP="00E651DC">
      <w:pPr>
        <w:spacing w:before="120" w:after="0"/>
        <w:contextualSpacing/>
        <w:jc w:val="both"/>
        <w:rPr>
          <w:rFonts w:eastAsia="Calibri" w:cstheme="minorHAnsi"/>
        </w:rPr>
      </w:pPr>
      <w:r w:rsidRPr="00783142">
        <w:rPr>
          <w:rFonts w:eastAsia="Calibri" w:cstheme="minorHAnsi"/>
        </w:rPr>
        <w:t xml:space="preserve">Administratorem Pana/i danych osobowych jest Narodowy Fundusz Zdrowia z siedzibą </w:t>
      </w:r>
      <w:r w:rsidRPr="00783142">
        <w:rPr>
          <w:rFonts w:eastAsia="Calibri" w:cstheme="minorHAnsi"/>
        </w:rPr>
        <w:br/>
        <w:t xml:space="preserve">w Warszawie przy ul. Rakowieckiej 26/30, kod pocztowy: 02-528, reprezentowany przez Prezesa Narodowego Funduszu Zdrowia. </w:t>
      </w:r>
    </w:p>
    <w:p w14:paraId="305E9228" w14:textId="77777777" w:rsidR="00E651DC" w:rsidRPr="00783142" w:rsidRDefault="00E651DC" w:rsidP="00E651DC">
      <w:pPr>
        <w:spacing w:after="0"/>
        <w:contextualSpacing/>
        <w:jc w:val="both"/>
        <w:rPr>
          <w:rFonts w:eastAsia="Calibri" w:cstheme="minorHAnsi"/>
        </w:rPr>
      </w:pPr>
      <w:r w:rsidRPr="00783142">
        <w:rPr>
          <w:rFonts w:eastAsia="Calibri" w:cstheme="minorHAnsi"/>
        </w:rPr>
        <w:t xml:space="preserve">Dane kontaktowe do Inspektora Ochrony Danych w Centrali Narodowego Funduszu Zdrowia: </w:t>
      </w:r>
      <w:hyperlink r:id="rId8">
        <w:r w:rsidRPr="00783142">
          <w:rPr>
            <w:rFonts w:eastAsia="Calibri" w:cstheme="minorHAnsi"/>
            <w:color w:val="0000FF"/>
            <w:u w:val="single"/>
          </w:rPr>
          <w:t>IOD@nfz.gov.pl</w:t>
        </w:r>
      </w:hyperlink>
      <w:r w:rsidRPr="00783142">
        <w:rPr>
          <w:rFonts w:eastAsia="Calibri" w:cstheme="minorHAnsi"/>
        </w:rPr>
        <w:t xml:space="preserve">,  </w:t>
      </w:r>
    </w:p>
    <w:p w14:paraId="3719E871" w14:textId="77777777" w:rsidR="00E651DC" w:rsidRPr="00783142" w:rsidRDefault="00E651DC" w:rsidP="00E651DC">
      <w:pPr>
        <w:spacing w:after="0"/>
        <w:jc w:val="both"/>
        <w:rPr>
          <w:rFonts w:eastAsia="Calibri" w:cstheme="minorHAnsi"/>
        </w:rPr>
      </w:pPr>
      <w:r w:rsidRPr="00783142">
        <w:rPr>
          <w:rFonts w:eastAsia="Calibri" w:cstheme="minorHAnsi"/>
        </w:rPr>
        <w:t xml:space="preserve">Pana/i dane osobowe przetwarzane będą na podstawie: </w:t>
      </w:r>
    </w:p>
    <w:p w14:paraId="77F6FDB4" w14:textId="77777777" w:rsidR="00E651DC" w:rsidRPr="00783142" w:rsidRDefault="00E651DC" w:rsidP="00E651DC">
      <w:pPr>
        <w:spacing w:after="0"/>
        <w:jc w:val="both"/>
        <w:rPr>
          <w:rFonts w:eastAsia="Calibri" w:cstheme="minorHAnsi"/>
        </w:rPr>
      </w:pPr>
      <w:r w:rsidRPr="00783142">
        <w:rPr>
          <w:rFonts w:eastAsia="Calibri" w:cstheme="minorHAnsi"/>
        </w:rPr>
        <w:t xml:space="preserve">▪ art. 6 ust. 1 lit. b RODO w związku z realizacją umowy; </w:t>
      </w:r>
    </w:p>
    <w:p w14:paraId="596FED9B" w14:textId="77777777" w:rsidR="00E651DC" w:rsidRPr="00783142" w:rsidRDefault="00E651DC" w:rsidP="00E651DC">
      <w:pPr>
        <w:spacing w:after="0"/>
        <w:jc w:val="both"/>
        <w:rPr>
          <w:rFonts w:eastAsia="Calibri" w:cstheme="minorHAnsi"/>
        </w:rPr>
      </w:pPr>
      <w:r w:rsidRPr="00783142">
        <w:rPr>
          <w:rFonts w:eastAsia="Calibri" w:cstheme="minorHAnsi"/>
        </w:rPr>
        <w:lastRenderedPageBreak/>
        <w:t xml:space="preserve">▪ art. 6 ust. 1 lit f RODO w celu właściwej realizacji usługi/dostawy, ochrony zasobów NFZ, dochodzenia roszczeń oraz obrony przez roszczeniami. </w:t>
      </w:r>
    </w:p>
    <w:p w14:paraId="35FB4008" w14:textId="77777777" w:rsidR="00E651DC" w:rsidRPr="00783142" w:rsidRDefault="00E651DC" w:rsidP="00E651DC">
      <w:pPr>
        <w:spacing w:after="0"/>
        <w:jc w:val="both"/>
        <w:rPr>
          <w:rFonts w:eastAsia="Calibri" w:cstheme="minorHAnsi"/>
        </w:rPr>
      </w:pPr>
      <w:r w:rsidRPr="00783142">
        <w:rPr>
          <w:rFonts w:eastAsia="Calibri" w:cstheme="minorHAnsi"/>
        </w:rPr>
        <w:t xml:space="preserve">Pana/i dane osobowe będą przechowywane przez okres niezbędny na potrzeby realizacji ustawowych zadań Narodowego Funduszu Zdrowia, obrony roszczeń oraz zadań wynikających z ustaw szczególnych, w tym ustawy z dnia 14 lipca 1983 r. o narodowym zasobie archiwalnym i archiwach. </w:t>
      </w:r>
    </w:p>
    <w:p w14:paraId="02D43BE4" w14:textId="77777777" w:rsidR="00E651DC" w:rsidRPr="00783142" w:rsidRDefault="00E651DC" w:rsidP="00E651DC">
      <w:pPr>
        <w:spacing w:after="0"/>
        <w:contextualSpacing/>
        <w:jc w:val="both"/>
        <w:rPr>
          <w:rFonts w:eastAsia="Calibri" w:cstheme="minorHAnsi"/>
        </w:rPr>
      </w:pPr>
      <w:r w:rsidRPr="00783142">
        <w:rPr>
          <w:rFonts w:eastAsia="Calibri" w:cstheme="minorHAnsi"/>
        </w:rPr>
        <w:t>Posiada Pan/i prawo dostępu do treści swoich danych oraz prawo ich sprostowania, ograniczenia przetworzenia, prawo do przenoszenia danych (o ile w danych przypadkach przysługuje), prawo wniesienia sprzeciwu, prawo do cofnięcia zgody w dowolnym momencie bez wpływu na zgodność z prawem przetwarzania (jeżeli przetwarzanie odbywa się na podstawie zgody), którego dokonano na podstawie zgody przed jej cofnięciem.</w:t>
      </w:r>
    </w:p>
    <w:p w14:paraId="230A4A29" w14:textId="77777777" w:rsidR="00E651DC" w:rsidRPr="00783142" w:rsidRDefault="00E651DC" w:rsidP="00E651DC">
      <w:pPr>
        <w:spacing w:after="0"/>
        <w:contextualSpacing/>
        <w:jc w:val="both"/>
        <w:rPr>
          <w:rFonts w:eastAsia="Calibri" w:cstheme="minorHAnsi"/>
        </w:rPr>
      </w:pPr>
      <w:r w:rsidRPr="00783142">
        <w:rPr>
          <w:rFonts w:eastAsia="Calibri" w:cstheme="minorHAnsi"/>
        </w:rPr>
        <w:t>Od czynności podjętych przez administratora danych osobowych, w związku z przetwarzaniem danych osobowych, przysługuje Panu/i prawo wniesienia skargi do Prezesa Urzędu Ochrony Danych Osobowych.</w:t>
      </w:r>
    </w:p>
    <w:p w14:paraId="5CCBC071" w14:textId="77777777" w:rsidR="00E651DC" w:rsidRPr="00783142" w:rsidRDefault="00E651DC" w:rsidP="00E651DC">
      <w:pPr>
        <w:spacing w:after="0"/>
        <w:contextualSpacing/>
        <w:jc w:val="both"/>
        <w:rPr>
          <w:rFonts w:eastAsia="Calibri" w:cstheme="minorHAnsi"/>
        </w:rPr>
      </w:pPr>
      <w:r w:rsidRPr="00783142">
        <w:rPr>
          <w:rFonts w:eastAsia="Calibri" w:cstheme="minorHAnsi"/>
        </w:rPr>
        <w:t xml:space="preserve">Przekazane przez Pana/nią dane nie posłużą do zautomatyzowanego podejmowania decyzji jak również profilowania. </w:t>
      </w:r>
    </w:p>
    <w:p w14:paraId="0FA28CB7" w14:textId="77777777" w:rsidR="00E651DC" w:rsidRPr="00783142" w:rsidRDefault="00E651DC" w:rsidP="00E651DC">
      <w:pPr>
        <w:spacing w:before="120" w:after="0"/>
        <w:contextualSpacing/>
        <w:jc w:val="both"/>
        <w:rPr>
          <w:rFonts w:eastAsia="Calibri" w:cstheme="minorHAnsi"/>
        </w:rPr>
      </w:pPr>
      <w:r w:rsidRPr="00783142">
        <w:rPr>
          <w:rFonts w:eastAsia="Calibri" w:cstheme="minorHAnsi"/>
        </w:rPr>
        <w:t>Konsekwencją niepodpisania oświadczenia  będzie brak możliwości właściwej realizacji usługi/dostawy.</w:t>
      </w:r>
    </w:p>
    <w:p w14:paraId="69FCFDE7" w14:textId="77777777" w:rsidR="00E651DC" w:rsidRPr="00783142" w:rsidRDefault="00E651DC" w:rsidP="00E651DC">
      <w:pPr>
        <w:rPr>
          <w:rFonts w:cstheme="minorHAnsi"/>
        </w:rPr>
      </w:pPr>
    </w:p>
    <w:p w14:paraId="29A57451" w14:textId="77777777" w:rsidR="004E32E0" w:rsidRPr="00783142" w:rsidRDefault="004E32E0" w:rsidP="004E32E0">
      <w:pPr>
        <w:spacing w:after="0"/>
        <w:ind w:firstLine="708"/>
        <w:jc w:val="both"/>
        <w:rPr>
          <w:rFonts w:eastAsia="Times New Roman" w:cstheme="minorHAnsi"/>
          <w:i/>
          <w:lang w:eastAsia="pl-PL"/>
        </w:rPr>
      </w:pPr>
    </w:p>
    <w:p w14:paraId="4B6C0265" w14:textId="77777777" w:rsidR="004E32E0" w:rsidRPr="00783142" w:rsidRDefault="004E32E0" w:rsidP="004E32E0">
      <w:pPr>
        <w:spacing w:after="0"/>
        <w:ind w:firstLine="708"/>
        <w:jc w:val="both"/>
        <w:rPr>
          <w:rFonts w:eastAsia="Times New Roman" w:cstheme="minorHAnsi"/>
          <w:i/>
          <w:lang w:eastAsia="pl-PL"/>
        </w:rPr>
      </w:pPr>
    </w:p>
    <w:p w14:paraId="09A4B4A9" w14:textId="77777777" w:rsidR="004E32E0" w:rsidRPr="00783142" w:rsidRDefault="004E32E0" w:rsidP="004E32E0">
      <w:pPr>
        <w:spacing w:after="0"/>
        <w:ind w:firstLine="708"/>
        <w:jc w:val="both"/>
        <w:rPr>
          <w:rFonts w:eastAsia="Times New Roman" w:cstheme="minorHAnsi"/>
          <w:i/>
          <w:lang w:eastAsia="pl-PL"/>
        </w:rPr>
      </w:pPr>
    </w:p>
    <w:p w14:paraId="0EB37451" w14:textId="77777777" w:rsidR="00054EE8" w:rsidRPr="00783142" w:rsidRDefault="00054EE8" w:rsidP="004E32E0">
      <w:pPr>
        <w:spacing w:after="0"/>
        <w:ind w:firstLine="708"/>
        <w:jc w:val="both"/>
        <w:rPr>
          <w:rFonts w:eastAsia="Times New Roman" w:cstheme="minorHAnsi"/>
          <w:i/>
          <w:lang w:eastAsia="pl-PL"/>
        </w:rPr>
      </w:pPr>
    </w:p>
    <w:p w14:paraId="1581EE64" w14:textId="77777777" w:rsidR="00054EE8" w:rsidRPr="00783142" w:rsidRDefault="00054EE8" w:rsidP="004E32E0">
      <w:pPr>
        <w:spacing w:after="0"/>
        <w:ind w:firstLine="708"/>
        <w:jc w:val="both"/>
        <w:rPr>
          <w:rFonts w:eastAsia="Times New Roman" w:cstheme="minorHAnsi"/>
          <w:i/>
          <w:lang w:eastAsia="pl-PL"/>
        </w:rPr>
      </w:pPr>
    </w:p>
    <w:p w14:paraId="34A33730" w14:textId="77777777" w:rsidR="00054EE8" w:rsidRPr="00783142" w:rsidRDefault="00054EE8" w:rsidP="004E32E0">
      <w:pPr>
        <w:spacing w:after="0"/>
        <w:ind w:firstLine="708"/>
        <w:jc w:val="both"/>
        <w:rPr>
          <w:rFonts w:eastAsia="Times New Roman" w:cstheme="minorHAnsi"/>
          <w:i/>
          <w:lang w:eastAsia="pl-PL"/>
        </w:rPr>
      </w:pPr>
    </w:p>
    <w:p w14:paraId="74890380" w14:textId="77777777" w:rsidR="00054EE8" w:rsidRPr="00783142" w:rsidRDefault="00054EE8" w:rsidP="004E32E0">
      <w:pPr>
        <w:spacing w:after="0"/>
        <w:ind w:firstLine="708"/>
        <w:jc w:val="both"/>
        <w:rPr>
          <w:rFonts w:eastAsia="Times New Roman" w:cstheme="minorHAnsi"/>
          <w:i/>
          <w:lang w:eastAsia="pl-PL"/>
        </w:rPr>
      </w:pPr>
    </w:p>
    <w:p w14:paraId="47584840" w14:textId="77777777" w:rsidR="00054EE8" w:rsidRPr="00783142" w:rsidRDefault="00054EE8" w:rsidP="004E32E0">
      <w:pPr>
        <w:spacing w:after="0"/>
        <w:ind w:firstLine="708"/>
        <w:jc w:val="both"/>
        <w:rPr>
          <w:rFonts w:eastAsia="Times New Roman" w:cstheme="minorHAnsi"/>
          <w:i/>
          <w:lang w:eastAsia="pl-PL"/>
        </w:rPr>
      </w:pPr>
    </w:p>
    <w:p w14:paraId="20D897BE" w14:textId="77777777" w:rsidR="00054EE8" w:rsidRPr="00783142" w:rsidRDefault="00054EE8" w:rsidP="004E32E0">
      <w:pPr>
        <w:spacing w:after="0"/>
        <w:ind w:firstLine="708"/>
        <w:jc w:val="both"/>
        <w:rPr>
          <w:rFonts w:eastAsia="Times New Roman" w:cstheme="minorHAnsi"/>
          <w:i/>
          <w:lang w:eastAsia="pl-PL"/>
        </w:rPr>
      </w:pPr>
    </w:p>
    <w:p w14:paraId="30421B5B" w14:textId="77777777" w:rsidR="00054EE8" w:rsidRPr="00783142" w:rsidRDefault="00054EE8" w:rsidP="004E32E0">
      <w:pPr>
        <w:spacing w:after="0"/>
        <w:ind w:firstLine="708"/>
        <w:jc w:val="both"/>
        <w:rPr>
          <w:rFonts w:eastAsia="Times New Roman" w:cstheme="minorHAnsi"/>
          <w:i/>
          <w:lang w:eastAsia="pl-PL"/>
        </w:rPr>
      </w:pPr>
    </w:p>
    <w:p w14:paraId="732048E6" w14:textId="77777777" w:rsidR="00054EE8" w:rsidRPr="00783142" w:rsidRDefault="00054EE8" w:rsidP="004E32E0">
      <w:pPr>
        <w:spacing w:after="0"/>
        <w:ind w:firstLine="708"/>
        <w:jc w:val="both"/>
        <w:rPr>
          <w:rFonts w:eastAsia="Times New Roman" w:cstheme="minorHAnsi"/>
          <w:i/>
          <w:lang w:eastAsia="pl-PL"/>
        </w:rPr>
      </w:pPr>
    </w:p>
    <w:p w14:paraId="38998D66" w14:textId="77777777" w:rsidR="00054EE8" w:rsidRPr="00783142" w:rsidRDefault="00054EE8" w:rsidP="004E32E0">
      <w:pPr>
        <w:spacing w:after="0"/>
        <w:ind w:firstLine="708"/>
        <w:jc w:val="both"/>
        <w:rPr>
          <w:rFonts w:eastAsia="Times New Roman" w:cstheme="minorHAnsi"/>
          <w:i/>
          <w:lang w:eastAsia="pl-PL"/>
        </w:rPr>
      </w:pPr>
    </w:p>
    <w:p w14:paraId="75D266FB" w14:textId="77777777" w:rsidR="00054EE8" w:rsidRPr="00783142" w:rsidRDefault="00054EE8" w:rsidP="004E32E0">
      <w:pPr>
        <w:spacing w:after="0"/>
        <w:ind w:firstLine="708"/>
        <w:jc w:val="both"/>
        <w:rPr>
          <w:rFonts w:eastAsia="Times New Roman" w:cstheme="minorHAnsi"/>
          <w:i/>
          <w:lang w:eastAsia="pl-PL"/>
        </w:rPr>
      </w:pPr>
    </w:p>
    <w:p w14:paraId="23C59EBA" w14:textId="77777777" w:rsidR="00054EE8" w:rsidRPr="00783142" w:rsidRDefault="00054EE8" w:rsidP="004E32E0">
      <w:pPr>
        <w:spacing w:after="0"/>
        <w:ind w:firstLine="708"/>
        <w:jc w:val="both"/>
        <w:rPr>
          <w:rFonts w:eastAsia="Times New Roman" w:cstheme="minorHAnsi"/>
          <w:i/>
          <w:lang w:eastAsia="pl-PL"/>
        </w:rPr>
      </w:pPr>
    </w:p>
    <w:p w14:paraId="6F66FCA4" w14:textId="77777777" w:rsidR="00054EE8" w:rsidRPr="00783142" w:rsidRDefault="00054EE8" w:rsidP="004E32E0">
      <w:pPr>
        <w:spacing w:after="0"/>
        <w:ind w:firstLine="708"/>
        <w:jc w:val="both"/>
        <w:rPr>
          <w:rFonts w:eastAsia="Times New Roman" w:cstheme="minorHAnsi"/>
          <w:i/>
          <w:lang w:eastAsia="pl-PL"/>
        </w:rPr>
      </w:pPr>
    </w:p>
    <w:p w14:paraId="5CF70CD2" w14:textId="77777777" w:rsidR="00054EE8" w:rsidRPr="00783142" w:rsidRDefault="00054EE8" w:rsidP="004E32E0">
      <w:pPr>
        <w:spacing w:after="0"/>
        <w:ind w:firstLine="708"/>
        <w:jc w:val="both"/>
        <w:rPr>
          <w:rFonts w:eastAsia="Times New Roman" w:cstheme="minorHAnsi"/>
          <w:i/>
          <w:lang w:eastAsia="pl-PL"/>
        </w:rPr>
      </w:pPr>
    </w:p>
    <w:p w14:paraId="0CB3CE33" w14:textId="77777777" w:rsidR="00054EE8" w:rsidRPr="00783142" w:rsidRDefault="00054EE8" w:rsidP="004E32E0">
      <w:pPr>
        <w:spacing w:after="0"/>
        <w:ind w:firstLine="708"/>
        <w:jc w:val="both"/>
        <w:rPr>
          <w:rFonts w:eastAsia="Times New Roman" w:cstheme="minorHAnsi"/>
          <w:i/>
          <w:lang w:eastAsia="pl-PL"/>
        </w:rPr>
      </w:pPr>
    </w:p>
    <w:p w14:paraId="68FA424E" w14:textId="77777777" w:rsidR="00054EE8" w:rsidRPr="00783142" w:rsidRDefault="00054EE8" w:rsidP="004E32E0">
      <w:pPr>
        <w:spacing w:after="0"/>
        <w:ind w:firstLine="708"/>
        <w:jc w:val="both"/>
        <w:rPr>
          <w:rFonts w:eastAsia="Times New Roman" w:cstheme="minorHAnsi"/>
          <w:i/>
          <w:lang w:eastAsia="pl-PL"/>
        </w:rPr>
      </w:pPr>
    </w:p>
    <w:p w14:paraId="63CEAAFC" w14:textId="77777777" w:rsidR="00054EE8" w:rsidRPr="00783142" w:rsidRDefault="00054EE8" w:rsidP="004E32E0">
      <w:pPr>
        <w:spacing w:after="0"/>
        <w:ind w:firstLine="708"/>
        <w:jc w:val="both"/>
        <w:rPr>
          <w:rFonts w:eastAsia="Times New Roman" w:cstheme="minorHAnsi"/>
          <w:i/>
          <w:lang w:eastAsia="pl-PL"/>
        </w:rPr>
      </w:pPr>
    </w:p>
    <w:p w14:paraId="0A828108" w14:textId="77777777" w:rsidR="00054EE8" w:rsidRPr="00783142" w:rsidRDefault="00054EE8" w:rsidP="004E32E0">
      <w:pPr>
        <w:spacing w:after="0"/>
        <w:ind w:firstLine="708"/>
        <w:jc w:val="both"/>
        <w:rPr>
          <w:rFonts w:eastAsia="Times New Roman" w:cstheme="minorHAnsi"/>
          <w:i/>
          <w:lang w:eastAsia="pl-PL"/>
        </w:rPr>
      </w:pPr>
    </w:p>
    <w:p w14:paraId="4B9CD092" w14:textId="77777777" w:rsidR="00054EE8" w:rsidRPr="00783142" w:rsidRDefault="00054EE8" w:rsidP="004E32E0">
      <w:pPr>
        <w:spacing w:after="0"/>
        <w:ind w:firstLine="708"/>
        <w:jc w:val="both"/>
        <w:rPr>
          <w:rFonts w:eastAsia="Times New Roman" w:cstheme="minorHAnsi"/>
          <w:i/>
          <w:lang w:eastAsia="pl-PL"/>
        </w:rPr>
      </w:pPr>
    </w:p>
    <w:p w14:paraId="59FA4183" w14:textId="77777777" w:rsidR="00054EE8" w:rsidRPr="00783142" w:rsidRDefault="00054EE8" w:rsidP="004E32E0">
      <w:pPr>
        <w:spacing w:after="0"/>
        <w:ind w:firstLine="708"/>
        <w:jc w:val="both"/>
        <w:rPr>
          <w:rFonts w:eastAsia="Times New Roman" w:cstheme="minorHAnsi"/>
          <w:i/>
          <w:lang w:eastAsia="pl-PL"/>
        </w:rPr>
      </w:pPr>
    </w:p>
    <w:p w14:paraId="70B01B93" w14:textId="77777777" w:rsidR="00054EE8" w:rsidRPr="00783142" w:rsidRDefault="00054EE8" w:rsidP="004E32E0">
      <w:pPr>
        <w:spacing w:after="0"/>
        <w:ind w:firstLine="708"/>
        <w:jc w:val="both"/>
        <w:rPr>
          <w:rFonts w:eastAsia="Times New Roman" w:cstheme="minorHAnsi"/>
          <w:i/>
          <w:lang w:eastAsia="pl-PL"/>
        </w:rPr>
      </w:pPr>
    </w:p>
    <w:p w14:paraId="2F1EC034" w14:textId="77777777" w:rsidR="00054EE8" w:rsidRPr="00783142" w:rsidRDefault="00054EE8" w:rsidP="004E32E0">
      <w:pPr>
        <w:spacing w:after="0"/>
        <w:ind w:firstLine="708"/>
        <w:jc w:val="both"/>
        <w:rPr>
          <w:rFonts w:eastAsia="Times New Roman" w:cstheme="minorHAnsi"/>
          <w:i/>
          <w:lang w:eastAsia="pl-PL"/>
        </w:rPr>
      </w:pPr>
    </w:p>
    <w:p w14:paraId="49C050A6" w14:textId="77777777" w:rsidR="00054EE8" w:rsidRPr="00783142" w:rsidRDefault="00054EE8" w:rsidP="004E32E0">
      <w:pPr>
        <w:spacing w:after="0"/>
        <w:ind w:firstLine="708"/>
        <w:jc w:val="both"/>
        <w:rPr>
          <w:rFonts w:eastAsia="Times New Roman" w:cstheme="minorHAnsi"/>
          <w:i/>
          <w:lang w:eastAsia="pl-PL"/>
        </w:rPr>
      </w:pPr>
    </w:p>
    <w:p w14:paraId="71E2CE43" w14:textId="77777777" w:rsidR="004E32E0" w:rsidRPr="00783142" w:rsidRDefault="004E32E0" w:rsidP="004E32E0">
      <w:pPr>
        <w:spacing w:after="0"/>
        <w:ind w:firstLine="708"/>
        <w:jc w:val="both"/>
        <w:rPr>
          <w:rFonts w:eastAsia="Times New Roman" w:cstheme="minorHAnsi"/>
          <w:i/>
          <w:lang w:eastAsia="pl-PL"/>
        </w:rPr>
      </w:pPr>
    </w:p>
    <w:p w14:paraId="00D07EB4" w14:textId="699EC416" w:rsidR="00054EE8" w:rsidRPr="00783142" w:rsidRDefault="00054EE8" w:rsidP="005F2CD6">
      <w:pPr>
        <w:spacing w:after="0" w:line="340" w:lineRule="exact"/>
        <w:rPr>
          <w:rFonts w:eastAsia="Calibri" w:cstheme="minorHAnsi"/>
          <w:b/>
        </w:rPr>
      </w:pPr>
    </w:p>
    <w:p w14:paraId="59996B26" w14:textId="77777777" w:rsidR="004E32E0" w:rsidRPr="00783142" w:rsidRDefault="004E32E0" w:rsidP="004E32E0">
      <w:pPr>
        <w:spacing w:after="0" w:line="340" w:lineRule="exact"/>
        <w:jc w:val="right"/>
        <w:rPr>
          <w:rFonts w:eastAsia="Calibri" w:cstheme="minorHAnsi"/>
          <w:b/>
        </w:rPr>
      </w:pPr>
      <w:r w:rsidRPr="00783142">
        <w:rPr>
          <w:rFonts w:eastAsia="Calibri" w:cstheme="minorHAnsi"/>
          <w:b/>
        </w:rPr>
        <w:t>Załącznik nr 3 do umowy</w:t>
      </w:r>
    </w:p>
    <w:p w14:paraId="6DB06DA4" w14:textId="77777777" w:rsidR="004E32E0" w:rsidRPr="00783142" w:rsidRDefault="004E32E0" w:rsidP="004E32E0">
      <w:pPr>
        <w:spacing w:after="0" w:line="340" w:lineRule="exact"/>
        <w:jc w:val="center"/>
        <w:rPr>
          <w:rFonts w:eastAsia="Calibri" w:cstheme="minorHAnsi"/>
          <w:b/>
        </w:rPr>
      </w:pPr>
      <w:r w:rsidRPr="00783142">
        <w:rPr>
          <w:rFonts w:eastAsia="Calibri" w:cstheme="minorHAnsi"/>
          <w:b/>
        </w:rPr>
        <w:t>Umowa powierzenia przetwarzania danych osobowych</w:t>
      </w:r>
    </w:p>
    <w:p w14:paraId="246B13E8" w14:textId="77777777" w:rsidR="004E32E0" w:rsidRPr="00783142" w:rsidRDefault="004E32E0" w:rsidP="004E32E0">
      <w:pPr>
        <w:spacing w:after="0" w:line="340" w:lineRule="exact"/>
        <w:jc w:val="center"/>
        <w:rPr>
          <w:rFonts w:eastAsia="Calibri" w:cstheme="minorHAnsi"/>
        </w:rPr>
      </w:pPr>
      <w:r w:rsidRPr="00783142">
        <w:rPr>
          <w:rFonts w:eastAsia="Calibri" w:cstheme="minorHAnsi"/>
        </w:rPr>
        <w:t>zawarta dnia ……………… pomiędzy:</w:t>
      </w:r>
    </w:p>
    <w:p w14:paraId="3AE77157" w14:textId="77777777" w:rsidR="004E32E0" w:rsidRPr="00783142" w:rsidRDefault="004E32E0" w:rsidP="004E32E0">
      <w:pPr>
        <w:spacing w:after="0" w:line="340" w:lineRule="exact"/>
        <w:jc w:val="center"/>
        <w:rPr>
          <w:rFonts w:eastAsia="Calibri" w:cstheme="minorHAnsi"/>
        </w:rPr>
      </w:pPr>
      <w:r w:rsidRPr="00783142">
        <w:rPr>
          <w:rFonts w:eastAsia="Calibri" w:cstheme="minorHAnsi"/>
        </w:rPr>
        <w:t>(zwana dalej „umową powierzenia”)</w:t>
      </w:r>
    </w:p>
    <w:p w14:paraId="5BF3EA13" w14:textId="77777777" w:rsidR="004E32E0" w:rsidRPr="00783142" w:rsidRDefault="004E32E0" w:rsidP="004E32E0">
      <w:pPr>
        <w:spacing w:before="120" w:after="0" w:line="240" w:lineRule="auto"/>
        <w:jc w:val="center"/>
        <w:rPr>
          <w:rFonts w:eastAsia="Times New Roman" w:cstheme="minorHAnsi"/>
          <w:lang w:eastAsia="pl-PL"/>
        </w:rPr>
      </w:pPr>
      <w:r w:rsidRPr="00783142">
        <w:rPr>
          <w:rFonts w:eastAsia="Times New Roman" w:cstheme="minorHAnsi"/>
          <w:lang w:eastAsia="pl-PL"/>
        </w:rPr>
        <w:t xml:space="preserve">Lubuskim Oddziałem Wojewódzkim Narodowego Funduszu Zdrowia w Zielonej Górze, </w:t>
      </w:r>
      <w:r w:rsidR="00054EE8" w:rsidRPr="00783142">
        <w:rPr>
          <w:rFonts w:eastAsia="Times New Roman" w:cstheme="minorHAnsi"/>
          <w:lang w:eastAsia="pl-PL"/>
        </w:rPr>
        <w:br/>
      </w:r>
      <w:r w:rsidRPr="00783142">
        <w:rPr>
          <w:rFonts w:eastAsia="Times New Roman" w:cstheme="minorHAnsi"/>
          <w:lang w:eastAsia="pl-PL"/>
        </w:rPr>
        <w:t>ul. Podgórna 9b, 65-057 Zielona Góra</w:t>
      </w:r>
    </w:p>
    <w:p w14:paraId="3767C214" w14:textId="77777777" w:rsidR="004E32E0" w:rsidRPr="00783142" w:rsidRDefault="004E32E0" w:rsidP="004E32E0">
      <w:pPr>
        <w:spacing w:after="120" w:line="240" w:lineRule="auto"/>
        <w:jc w:val="center"/>
        <w:rPr>
          <w:rFonts w:eastAsia="Times New Roman" w:cstheme="minorHAnsi"/>
          <w:lang w:eastAsia="pl-PL"/>
        </w:rPr>
      </w:pPr>
      <w:r w:rsidRPr="00783142">
        <w:rPr>
          <w:rFonts w:eastAsia="Times New Roman" w:cstheme="minorHAnsi"/>
          <w:lang w:eastAsia="pl-PL"/>
        </w:rPr>
        <w:t>NIP: 107-000-10-57</w:t>
      </w:r>
    </w:p>
    <w:p w14:paraId="228D57AD" w14:textId="77777777" w:rsidR="004E32E0" w:rsidRPr="00783142" w:rsidRDefault="004E32E0" w:rsidP="004E32E0">
      <w:pPr>
        <w:spacing w:after="0" w:line="240" w:lineRule="auto"/>
        <w:rPr>
          <w:rFonts w:eastAsia="Times New Roman" w:cstheme="minorHAnsi"/>
          <w:lang w:eastAsia="pl-PL"/>
        </w:rPr>
      </w:pPr>
      <w:r w:rsidRPr="00783142">
        <w:rPr>
          <w:rFonts w:eastAsia="Times New Roman" w:cstheme="minorHAnsi"/>
          <w:lang w:eastAsia="pl-PL"/>
        </w:rPr>
        <w:t>zwanym w treści umowy</w:t>
      </w:r>
      <w:r w:rsidRPr="00783142">
        <w:rPr>
          <w:rFonts w:eastAsia="Times New Roman" w:cstheme="minorHAnsi"/>
          <w:b/>
          <w:lang w:eastAsia="pl-PL"/>
        </w:rPr>
        <w:t xml:space="preserve"> Administratorem danych,</w:t>
      </w:r>
      <w:r w:rsidRPr="00783142">
        <w:rPr>
          <w:rFonts w:eastAsia="Times New Roman" w:cstheme="minorHAnsi"/>
          <w:lang w:eastAsia="pl-PL"/>
        </w:rPr>
        <w:t xml:space="preserve"> reprezentowanym przez </w:t>
      </w:r>
    </w:p>
    <w:p w14:paraId="23695C98" w14:textId="77777777" w:rsidR="004E32E0" w:rsidRPr="00783142" w:rsidRDefault="004E32E0" w:rsidP="004E32E0">
      <w:pPr>
        <w:spacing w:after="0" w:line="240" w:lineRule="auto"/>
        <w:rPr>
          <w:rFonts w:eastAsia="Times New Roman" w:cstheme="minorHAnsi"/>
          <w:lang w:eastAsia="pl-PL"/>
        </w:rPr>
      </w:pPr>
    </w:p>
    <w:p w14:paraId="1C11F768" w14:textId="77777777" w:rsidR="004E32E0" w:rsidRPr="00783142" w:rsidRDefault="004E32E0" w:rsidP="004E32E0">
      <w:pPr>
        <w:spacing w:after="0" w:line="240" w:lineRule="auto"/>
        <w:rPr>
          <w:rFonts w:eastAsia="Times New Roman" w:cstheme="minorHAnsi"/>
          <w:lang w:eastAsia="pl-PL"/>
        </w:rPr>
      </w:pPr>
      <w:r w:rsidRPr="00783142">
        <w:rPr>
          <w:rFonts w:eastAsia="Times New Roman" w:cstheme="minorHAnsi"/>
          <w:lang w:eastAsia="pl-PL"/>
        </w:rPr>
        <w:t>.......................................................................,</w:t>
      </w:r>
    </w:p>
    <w:p w14:paraId="784D0F7E" w14:textId="77777777" w:rsidR="004E32E0" w:rsidRPr="00783142" w:rsidRDefault="004E32E0" w:rsidP="004E32E0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783142">
        <w:rPr>
          <w:rFonts w:eastAsia="Times New Roman" w:cstheme="minorHAnsi"/>
          <w:lang w:eastAsia="pl-PL"/>
        </w:rPr>
        <w:t>a</w:t>
      </w:r>
    </w:p>
    <w:p w14:paraId="3F585640" w14:textId="77777777" w:rsidR="004E32E0" w:rsidRPr="00783142" w:rsidRDefault="004E32E0" w:rsidP="004E32E0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3AF1AA4B" w14:textId="77777777" w:rsidR="004E32E0" w:rsidRPr="00783142" w:rsidRDefault="004E32E0" w:rsidP="004E32E0">
      <w:pPr>
        <w:spacing w:after="120" w:line="240" w:lineRule="auto"/>
        <w:rPr>
          <w:rFonts w:eastAsia="Times New Roman" w:cstheme="minorHAnsi"/>
          <w:lang w:eastAsia="pl-PL"/>
        </w:rPr>
      </w:pPr>
      <w:r w:rsidRPr="00783142">
        <w:rPr>
          <w:rFonts w:eastAsia="Times New Roman" w:cstheme="minorHAnsi"/>
          <w:lang w:eastAsia="pl-PL"/>
        </w:rPr>
        <w:t>…………………………………………………………………………………………………</w:t>
      </w:r>
    </w:p>
    <w:p w14:paraId="641EDF4D" w14:textId="77777777" w:rsidR="004E32E0" w:rsidRPr="00783142" w:rsidRDefault="004E32E0" w:rsidP="004E32E0">
      <w:pPr>
        <w:spacing w:after="0" w:line="240" w:lineRule="auto"/>
        <w:rPr>
          <w:rFonts w:eastAsia="Times New Roman" w:cstheme="minorHAnsi"/>
          <w:lang w:eastAsia="pl-PL"/>
        </w:rPr>
      </w:pPr>
      <w:r w:rsidRPr="00783142">
        <w:rPr>
          <w:rFonts w:eastAsia="Times New Roman" w:cstheme="minorHAnsi"/>
          <w:lang w:eastAsia="pl-PL"/>
        </w:rPr>
        <w:t xml:space="preserve"> zwanym dalej </w:t>
      </w:r>
      <w:r w:rsidRPr="00783142">
        <w:rPr>
          <w:rFonts w:eastAsia="Times New Roman" w:cstheme="minorHAnsi"/>
          <w:b/>
          <w:lang w:eastAsia="pl-PL"/>
        </w:rPr>
        <w:t>Podmiotem przetwarzającym</w:t>
      </w:r>
      <w:r w:rsidRPr="00783142">
        <w:rPr>
          <w:rFonts w:eastAsia="Times New Roman" w:cstheme="minorHAnsi"/>
          <w:lang w:eastAsia="pl-PL"/>
        </w:rPr>
        <w:t>,  reprezentowanym przez</w:t>
      </w:r>
    </w:p>
    <w:p w14:paraId="0F6987EF" w14:textId="77777777" w:rsidR="004E32E0" w:rsidRPr="00783142" w:rsidRDefault="004E32E0" w:rsidP="004E32E0">
      <w:pPr>
        <w:spacing w:after="0" w:line="240" w:lineRule="auto"/>
        <w:rPr>
          <w:rFonts w:eastAsia="Times New Roman" w:cstheme="minorHAnsi"/>
          <w:lang w:eastAsia="pl-PL"/>
        </w:rPr>
      </w:pPr>
    </w:p>
    <w:p w14:paraId="5E909212" w14:textId="77777777" w:rsidR="004E32E0" w:rsidRPr="00783142" w:rsidRDefault="004E32E0" w:rsidP="004E32E0">
      <w:pPr>
        <w:spacing w:after="0" w:line="240" w:lineRule="auto"/>
        <w:rPr>
          <w:rFonts w:eastAsia="Times New Roman" w:cstheme="minorHAnsi"/>
          <w:lang w:eastAsia="pl-PL"/>
        </w:rPr>
      </w:pPr>
      <w:r w:rsidRPr="00783142">
        <w:rPr>
          <w:rFonts w:eastAsia="Times New Roman" w:cstheme="minorHAnsi"/>
          <w:lang w:eastAsia="pl-PL"/>
        </w:rPr>
        <w:t>………………….……………………………</w:t>
      </w:r>
    </w:p>
    <w:p w14:paraId="6B40A9DB" w14:textId="77777777" w:rsidR="004E32E0" w:rsidRPr="00783142" w:rsidRDefault="004E32E0" w:rsidP="004E32E0">
      <w:pPr>
        <w:spacing w:after="0" w:line="340" w:lineRule="exact"/>
        <w:jc w:val="both"/>
        <w:rPr>
          <w:rFonts w:eastAsia="Calibri" w:cstheme="minorHAnsi"/>
          <w:b/>
        </w:rPr>
      </w:pPr>
    </w:p>
    <w:p w14:paraId="2AC13749" w14:textId="77777777" w:rsidR="004E32E0" w:rsidRPr="00783142" w:rsidRDefault="004E32E0" w:rsidP="004E32E0">
      <w:pPr>
        <w:spacing w:after="0" w:line="340" w:lineRule="exact"/>
        <w:jc w:val="center"/>
        <w:rPr>
          <w:rFonts w:eastAsia="Calibri" w:cstheme="minorHAnsi"/>
          <w:b/>
        </w:rPr>
      </w:pPr>
      <w:r w:rsidRPr="00783142">
        <w:rPr>
          <w:rFonts w:eastAsia="Calibri" w:cstheme="minorHAnsi"/>
          <w:b/>
        </w:rPr>
        <w:t>§ 1</w:t>
      </w:r>
    </w:p>
    <w:p w14:paraId="5172C7C1" w14:textId="77777777" w:rsidR="004E32E0" w:rsidRPr="00783142" w:rsidRDefault="004E32E0" w:rsidP="004E32E0">
      <w:pPr>
        <w:spacing w:after="0" w:line="340" w:lineRule="exact"/>
        <w:jc w:val="center"/>
        <w:rPr>
          <w:rFonts w:eastAsia="Calibri" w:cstheme="minorHAnsi"/>
          <w:b/>
        </w:rPr>
      </w:pPr>
      <w:r w:rsidRPr="00783142">
        <w:rPr>
          <w:rFonts w:eastAsia="Calibri" w:cstheme="minorHAnsi"/>
          <w:b/>
        </w:rPr>
        <w:t>Powierzenie przetwarzania danych osobowych</w:t>
      </w:r>
    </w:p>
    <w:p w14:paraId="3B6627F5" w14:textId="50C49370" w:rsidR="004E32E0" w:rsidRPr="00783142" w:rsidRDefault="004E32E0" w:rsidP="00D62C9E">
      <w:pPr>
        <w:numPr>
          <w:ilvl w:val="0"/>
          <w:numId w:val="30"/>
        </w:numPr>
        <w:spacing w:after="0" w:line="340" w:lineRule="exact"/>
        <w:contextualSpacing/>
        <w:jc w:val="both"/>
        <w:rPr>
          <w:rFonts w:eastAsia="Calibri" w:cstheme="minorHAnsi"/>
        </w:rPr>
      </w:pPr>
      <w:r w:rsidRPr="00783142">
        <w:rPr>
          <w:rFonts w:eastAsia="Calibri" w:cstheme="minorHAnsi"/>
        </w:rPr>
        <w:t xml:space="preserve">Administrator danych powierza Podmiotowi przetwarzającemu, w trybie art. 28 </w:t>
      </w:r>
      <w:r w:rsidR="00266941" w:rsidRPr="00783142">
        <w:rPr>
          <w:rFonts w:eastAsia="Calibri" w:cstheme="minorHAnsi"/>
        </w:rPr>
        <w:t>Rozporządzenia Parlamentu Europejskiego i Rady (UE) 2016/679 z dnia 27.04.2016 r</w:t>
      </w:r>
      <w:r w:rsidRPr="00783142">
        <w:rPr>
          <w:rFonts w:eastAsia="Calibri" w:cstheme="minorHAnsi"/>
        </w:rPr>
        <w:t>.</w:t>
      </w:r>
      <w:r w:rsidR="00266941" w:rsidRPr="00783142">
        <w:rPr>
          <w:rFonts w:eastAsia="Calibri" w:cstheme="minorHAnsi"/>
        </w:rPr>
        <w:t xml:space="preserve"> w sprawie </w:t>
      </w:r>
      <w:r w:rsidR="00D62C9E" w:rsidRPr="00783142">
        <w:rPr>
          <w:rFonts w:eastAsia="Calibri" w:cstheme="minorHAnsi"/>
        </w:rPr>
        <w:t>w sprawie ochrony osób fizycznych w związku z przetwarzaniem danych osobowych i w sprawie swobodnego przepływu takich danych oraz uchylenia dyrektywy 95/46/WE</w:t>
      </w:r>
      <w:r w:rsidRPr="00783142">
        <w:rPr>
          <w:rFonts w:eastAsia="Calibri" w:cstheme="minorHAnsi"/>
        </w:rPr>
        <w:t xml:space="preserve"> (Dz.Urz.UE.L nr 119 str.1 ze zm.), zwanego w  dalszej części „RODO”, dane osobowe, w związku z realizacją umowy nr</w:t>
      </w:r>
      <w:r w:rsidRPr="00783142">
        <w:rPr>
          <w:rFonts w:eastAsia="Times New Roman" w:cstheme="minorHAnsi"/>
          <w:lang w:eastAsia="pl-PL"/>
        </w:rPr>
        <w:t xml:space="preserve"> WSM-I</w:t>
      </w:r>
      <w:r w:rsidR="00CF2D67">
        <w:rPr>
          <w:rFonts w:eastAsia="Times New Roman" w:cstheme="minorHAnsi"/>
          <w:lang w:eastAsia="pl-PL"/>
        </w:rPr>
        <w:t>I.261.2</w:t>
      </w:r>
      <w:r w:rsidR="004A0961" w:rsidRPr="00783142">
        <w:rPr>
          <w:rFonts w:eastAsia="Times New Roman" w:cstheme="minorHAnsi"/>
          <w:lang w:eastAsia="pl-PL"/>
        </w:rPr>
        <w:t>.2022</w:t>
      </w:r>
      <w:r w:rsidRPr="00783142">
        <w:rPr>
          <w:rFonts w:eastAsia="Times New Roman" w:cstheme="minorHAnsi"/>
          <w:lang w:eastAsia="pl-PL"/>
        </w:rPr>
        <w:t>,</w:t>
      </w:r>
      <w:r w:rsidRPr="00783142">
        <w:rPr>
          <w:rFonts w:eastAsia="Calibri" w:cstheme="minorHAnsi"/>
        </w:rPr>
        <w:t xml:space="preserve"> z dnia ……………………..., zwanej dalej „umową podstawową”, do przetwarzania, na zasadach i w celu określonym w niniejszej umowie powierzenia.</w:t>
      </w:r>
    </w:p>
    <w:p w14:paraId="5917AA9C" w14:textId="77777777" w:rsidR="004E32E0" w:rsidRPr="00783142" w:rsidRDefault="004E32E0" w:rsidP="004E32E0">
      <w:pPr>
        <w:numPr>
          <w:ilvl w:val="0"/>
          <w:numId w:val="30"/>
        </w:numPr>
        <w:spacing w:after="0" w:line="340" w:lineRule="exact"/>
        <w:ind w:left="426"/>
        <w:contextualSpacing/>
        <w:jc w:val="both"/>
        <w:rPr>
          <w:rFonts w:eastAsia="Calibri" w:cstheme="minorHAnsi"/>
        </w:rPr>
      </w:pPr>
      <w:r w:rsidRPr="00783142">
        <w:rPr>
          <w:rFonts w:eastAsia="Calibri" w:cstheme="minorHAnsi"/>
        </w:rPr>
        <w:t xml:space="preserve">Podmiot przetwarzający zobowiązuje się przetwarzać powierzone mu dane osobowe zgodnie z umową powierzenia, RODO oraz z innymi przepisami prawa powszechnie obowiązującego chroniącymi prawa osób, których dane dotyczą. </w:t>
      </w:r>
    </w:p>
    <w:p w14:paraId="7BF8FCE2" w14:textId="77777777" w:rsidR="004E32E0" w:rsidRPr="00783142" w:rsidRDefault="004E32E0" w:rsidP="004E32E0">
      <w:pPr>
        <w:numPr>
          <w:ilvl w:val="0"/>
          <w:numId w:val="30"/>
        </w:numPr>
        <w:spacing w:after="0" w:line="340" w:lineRule="exact"/>
        <w:ind w:left="426"/>
        <w:contextualSpacing/>
        <w:jc w:val="both"/>
        <w:rPr>
          <w:rFonts w:eastAsia="Calibri" w:cstheme="minorHAnsi"/>
        </w:rPr>
      </w:pPr>
      <w:r w:rsidRPr="00783142">
        <w:rPr>
          <w:rFonts w:eastAsia="Calibri" w:cstheme="minorHAnsi"/>
        </w:rPr>
        <w:t>Podmiot przetwarzający oświadcza, iż stosuje środki bezpieczeństwa spełniające wymogi zawar</w:t>
      </w:r>
      <w:r w:rsidR="00266941" w:rsidRPr="00783142">
        <w:rPr>
          <w:rFonts w:eastAsia="Calibri" w:cstheme="minorHAnsi"/>
        </w:rPr>
        <w:t>te w przepisach wskazanych w ust.</w:t>
      </w:r>
      <w:r w:rsidRPr="00783142">
        <w:rPr>
          <w:rFonts w:eastAsia="Calibri" w:cstheme="minorHAnsi"/>
        </w:rPr>
        <w:t xml:space="preserve"> 2. </w:t>
      </w:r>
    </w:p>
    <w:p w14:paraId="1A0A5E9E" w14:textId="77777777" w:rsidR="004E32E0" w:rsidRPr="00783142" w:rsidRDefault="004E32E0" w:rsidP="004E32E0">
      <w:pPr>
        <w:spacing w:after="0" w:line="340" w:lineRule="exact"/>
        <w:jc w:val="center"/>
        <w:rPr>
          <w:rFonts w:eastAsia="Calibri" w:cstheme="minorHAnsi"/>
          <w:b/>
        </w:rPr>
      </w:pPr>
      <w:r w:rsidRPr="00783142">
        <w:rPr>
          <w:rFonts w:eastAsia="Calibri" w:cstheme="minorHAnsi"/>
          <w:b/>
        </w:rPr>
        <w:t>§2</w:t>
      </w:r>
    </w:p>
    <w:p w14:paraId="1ADC9843" w14:textId="77777777" w:rsidR="004E32E0" w:rsidRPr="00783142" w:rsidRDefault="004E32E0" w:rsidP="004E32E0">
      <w:pPr>
        <w:spacing w:after="0" w:line="340" w:lineRule="exact"/>
        <w:jc w:val="center"/>
        <w:rPr>
          <w:rFonts w:eastAsia="Calibri" w:cstheme="minorHAnsi"/>
          <w:b/>
        </w:rPr>
      </w:pPr>
      <w:r w:rsidRPr="00783142">
        <w:rPr>
          <w:rFonts w:eastAsia="Calibri" w:cstheme="minorHAnsi"/>
          <w:b/>
        </w:rPr>
        <w:t>Zakres i cel przetwarzania danych</w:t>
      </w:r>
    </w:p>
    <w:p w14:paraId="1BC9F30C" w14:textId="77777777" w:rsidR="004E32E0" w:rsidRPr="00783142" w:rsidRDefault="004E32E0" w:rsidP="004E32E0">
      <w:pPr>
        <w:pStyle w:val="Akapitzlist"/>
        <w:numPr>
          <w:ilvl w:val="0"/>
          <w:numId w:val="37"/>
        </w:numPr>
        <w:spacing w:after="0" w:line="340" w:lineRule="exact"/>
        <w:ind w:left="426"/>
        <w:jc w:val="both"/>
        <w:rPr>
          <w:rFonts w:cstheme="minorHAnsi"/>
        </w:rPr>
      </w:pPr>
      <w:r w:rsidRPr="00783142">
        <w:rPr>
          <w:rFonts w:cstheme="minorHAnsi"/>
        </w:rPr>
        <w:t xml:space="preserve">Podmiot przetwarzający będzie przetwarzał powierzone na podstawie umowy powierzenia dane  pacjentów zawarte w przekazanej dokumentacji, w tym dane dotyczące zdrowia. </w:t>
      </w:r>
    </w:p>
    <w:p w14:paraId="2D7DC962" w14:textId="77777777" w:rsidR="004E32E0" w:rsidRPr="00783142" w:rsidRDefault="004E32E0" w:rsidP="004E32E0">
      <w:pPr>
        <w:pStyle w:val="Akapitzlist"/>
        <w:numPr>
          <w:ilvl w:val="0"/>
          <w:numId w:val="37"/>
        </w:numPr>
        <w:spacing w:after="0" w:line="340" w:lineRule="exact"/>
        <w:ind w:left="426"/>
        <w:jc w:val="both"/>
        <w:rPr>
          <w:rFonts w:cstheme="minorHAnsi"/>
          <w:i/>
          <w:strike/>
        </w:rPr>
      </w:pPr>
      <w:r w:rsidRPr="00783142">
        <w:rPr>
          <w:rFonts w:cstheme="minorHAnsi"/>
        </w:rPr>
        <w:t>Powierzone przez Administratora danych dane osobowe będą przetwarzane przez Podmiot przetwarzający wyłącznie w celu oceny skierowań na leczenie uzdrowiskowe, zgodnie z</w:t>
      </w:r>
      <w:r w:rsidR="00266941" w:rsidRPr="00783142">
        <w:rPr>
          <w:rFonts w:cstheme="minorHAnsi"/>
        </w:rPr>
        <w:t xml:space="preserve"> umową podstawową. </w:t>
      </w:r>
    </w:p>
    <w:p w14:paraId="4DA38D04" w14:textId="77777777" w:rsidR="004E32E0" w:rsidRPr="00783142" w:rsidRDefault="004E32E0" w:rsidP="004E32E0">
      <w:pPr>
        <w:spacing w:after="0" w:line="340" w:lineRule="exact"/>
        <w:jc w:val="center"/>
        <w:rPr>
          <w:rFonts w:eastAsia="Calibri" w:cstheme="minorHAnsi"/>
          <w:b/>
        </w:rPr>
      </w:pPr>
      <w:r w:rsidRPr="00783142">
        <w:rPr>
          <w:rFonts w:eastAsia="Calibri" w:cstheme="minorHAnsi"/>
          <w:b/>
        </w:rPr>
        <w:t>§3</w:t>
      </w:r>
    </w:p>
    <w:p w14:paraId="1665B92F" w14:textId="77777777" w:rsidR="004E32E0" w:rsidRPr="00783142" w:rsidRDefault="004E32E0" w:rsidP="004E32E0">
      <w:pPr>
        <w:spacing w:after="0" w:line="340" w:lineRule="exact"/>
        <w:jc w:val="center"/>
        <w:rPr>
          <w:rFonts w:eastAsia="Calibri" w:cstheme="minorHAnsi"/>
          <w:b/>
        </w:rPr>
      </w:pPr>
      <w:r w:rsidRPr="00783142">
        <w:rPr>
          <w:rFonts w:eastAsia="Calibri" w:cstheme="minorHAnsi"/>
          <w:b/>
        </w:rPr>
        <w:lastRenderedPageBreak/>
        <w:t xml:space="preserve">Obowiązki podmiotu przetwarzającego </w:t>
      </w:r>
    </w:p>
    <w:p w14:paraId="577DF4AC" w14:textId="77777777" w:rsidR="004E32E0" w:rsidRPr="00783142" w:rsidRDefault="004E32E0" w:rsidP="004E32E0">
      <w:pPr>
        <w:numPr>
          <w:ilvl w:val="0"/>
          <w:numId w:val="32"/>
        </w:numPr>
        <w:spacing w:after="0" w:line="340" w:lineRule="exact"/>
        <w:ind w:left="426"/>
        <w:contextualSpacing/>
        <w:jc w:val="both"/>
        <w:rPr>
          <w:rFonts w:eastAsia="Calibri" w:cstheme="minorHAnsi"/>
        </w:rPr>
      </w:pPr>
      <w:r w:rsidRPr="00783142">
        <w:rPr>
          <w:rFonts w:eastAsia="Calibri" w:cstheme="minorHAnsi"/>
        </w:rPr>
        <w:t>Podmiot przetwarzający zobowiązuje się przy przetwarzaniu powierzonych danych osobowych do ich zabezpieczenia poprzez stosowanie odpowiednich środków technicznych i organizacyjnych zapewniających adekwatny stopień bezpieczeństw</w:t>
      </w:r>
      <w:r w:rsidR="00266941" w:rsidRPr="00783142">
        <w:rPr>
          <w:rFonts w:eastAsia="Calibri" w:cstheme="minorHAnsi"/>
        </w:rPr>
        <w:t>a odpowiadający ryzyku związanemu</w:t>
      </w:r>
      <w:r w:rsidRPr="00783142">
        <w:rPr>
          <w:rFonts w:eastAsia="Calibri" w:cstheme="minorHAnsi"/>
        </w:rPr>
        <w:t xml:space="preserve"> z przetwarzaniem danych osobowych, o których mowa w art. 32 RODO.</w:t>
      </w:r>
    </w:p>
    <w:p w14:paraId="162057F5" w14:textId="77777777" w:rsidR="004E32E0" w:rsidRPr="00783142" w:rsidRDefault="004E32E0" w:rsidP="004E32E0">
      <w:pPr>
        <w:numPr>
          <w:ilvl w:val="0"/>
          <w:numId w:val="32"/>
        </w:numPr>
        <w:spacing w:after="0" w:line="340" w:lineRule="exact"/>
        <w:ind w:left="426"/>
        <w:contextualSpacing/>
        <w:jc w:val="both"/>
        <w:rPr>
          <w:rFonts w:eastAsia="Calibri" w:cstheme="minorHAnsi"/>
        </w:rPr>
      </w:pPr>
      <w:r w:rsidRPr="00783142">
        <w:rPr>
          <w:rFonts w:eastAsia="Calibri" w:cstheme="minorHAnsi"/>
        </w:rPr>
        <w:t>Podmiot przetwarzający zobowiązuje się dołożyć należytej staranności przy przetwarzaniu powierzonych danych osobowych.</w:t>
      </w:r>
    </w:p>
    <w:p w14:paraId="71DB13F0" w14:textId="77777777" w:rsidR="004E32E0" w:rsidRPr="00783142" w:rsidRDefault="004E32E0" w:rsidP="004E32E0">
      <w:pPr>
        <w:numPr>
          <w:ilvl w:val="0"/>
          <w:numId w:val="32"/>
        </w:numPr>
        <w:spacing w:after="0" w:line="340" w:lineRule="exact"/>
        <w:ind w:left="426"/>
        <w:contextualSpacing/>
        <w:jc w:val="both"/>
        <w:rPr>
          <w:rFonts w:eastAsia="Calibri" w:cstheme="minorHAnsi"/>
        </w:rPr>
      </w:pPr>
      <w:r w:rsidRPr="00783142">
        <w:rPr>
          <w:rFonts w:eastAsia="Calibri" w:cstheme="minorHAnsi"/>
        </w:rPr>
        <w:t xml:space="preserve">Podmiot przetwarzający zobowiązuje się do odpowiedniego przeszkolenia, a następnie nadania upoważnień do przetwarzania danych osobowych wszystkim osobom, które będą przetwarzały powierzone dane w celu realizacji umowy podstawowej oraz do niezwłocznego przedstawienia wykazu tych osób na każde żądanie Administratora danych.  </w:t>
      </w:r>
    </w:p>
    <w:p w14:paraId="7C98D864" w14:textId="77777777" w:rsidR="004E32E0" w:rsidRPr="00783142" w:rsidRDefault="004E32E0" w:rsidP="004E32E0">
      <w:pPr>
        <w:numPr>
          <w:ilvl w:val="0"/>
          <w:numId w:val="32"/>
        </w:numPr>
        <w:spacing w:after="0" w:line="340" w:lineRule="exact"/>
        <w:ind w:left="426"/>
        <w:contextualSpacing/>
        <w:jc w:val="both"/>
        <w:rPr>
          <w:rFonts w:eastAsia="Calibri" w:cstheme="minorHAnsi"/>
        </w:rPr>
      </w:pPr>
      <w:r w:rsidRPr="00783142">
        <w:rPr>
          <w:rFonts w:eastAsia="Calibri" w:cstheme="minorHAnsi"/>
        </w:rPr>
        <w:t xml:space="preserve">Podmiot przetwarzający zobowiązuje się zapewnić zachowanie w tajemnicy, </w:t>
      </w:r>
      <w:r w:rsidRPr="00783142">
        <w:rPr>
          <w:rFonts w:eastAsia="Calibri" w:cstheme="minorHAnsi"/>
        </w:rPr>
        <w:br/>
        <w:t>o której mowa w art. 28 ust 3 pkt b RODO przetwarzanych danych przez osoby, które upoważnia do przetwarzania tych danych w celu realizacji umowy podstawowej, zarówno w trakcie zatrudnienia ich w Podmiocie przetwarzającym, jak i po jego ustaniu.</w:t>
      </w:r>
    </w:p>
    <w:p w14:paraId="0EB27E6D" w14:textId="77777777" w:rsidR="004E32E0" w:rsidRPr="00783142" w:rsidRDefault="004E32E0" w:rsidP="004E32E0">
      <w:pPr>
        <w:numPr>
          <w:ilvl w:val="0"/>
          <w:numId w:val="32"/>
        </w:numPr>
        <w:spacing w:after="0" w:line="340" w:lineRule="exact"/>
        <w:ind w:left="426"/>
        <w:contextualSpacing/>
        <w:jc w:val="both"/>
        <w:rPr>
          <w:rFonts w:eastAsia="Calibri" w:cstheme="minorHAnsi"/>
        </w:rPr>
      </w:pPr>
      <w:r w:rsidRPr="00783142">
        <w:rPr>
          <w:rFonts w:eastAsia="Calibri" w:cstheme="minorHAnsi"/>
        </w:rPr>
        <w:t xml:space="preserve">Podmiot przetwarzający, po zakończeniu świadczenia usług związanych </w:t>
      </w:r>
      <w:r w:rsidRPr="00783142">
        <w:rPr>
          <w:rFonts w:eastAsia="Calibri" w:cstheme="minorHAnsi"/>
        </w:rPr>
        <w:br/>
        <w:t>z przetwarzaniem, niezwłocznie zwraca Administratorowi danych wszelkie dane osobowe  oraz usuwa wszelkie ich istniejące kopie, chyba że prawo Unii lub prawo państwa członkowskiego nakazują przechowywanie danych osobowych.</w:t>
      </w:r>
    </w:p>
    <w:p w14:paraId="70A8C614" w14:textId="77777777" w:rsidR="004E32E0" w:rsidRPr="00783142" w:rsidRDefault="004E32E0" w:rsidP="004E32E0">
      <w:pPr>
        <w:numPr>
          <w:ilvl w:val="0"/>
          <w:numId w:val="32"/>
        </w:numPr>
        <w:spacing w:after="0" w:line="340" w:lineRule="exact"/>
        <w:ind w:left="426"/>
        <w:contextualSpacing/>
        <w:jc w:val="both"/>
        <w:rPr>
          <w:rFonts w:eastAsia="Calibri" w:cstheme="minorHAnsi"/>
        </w:rPr>
      </w:pPr>
      <w:r w:rsidRPr="00783142">
        <w:rPr>
          <w:rFonts w:eastAsia="Calibri" w:cstheme="minorHAnsi"/>
        </w:rPr>
        <w:t>W miarę możliwości Podmiot przetwarzający</w:t>
      </w:r>
      <w:r w:rsidR="00A02780" w:rsidRPr="00783142">
        <w:rPr>
          <w:rFonts w:eastAsia="Calibri" w:cstheme="minorHAnsi"/>
        </w:rPr>
        <w:t xml:space="preserve"> jest zobowiązany do wsparcia </w:t>
      </w:r>
      <w:r w:rsidRPr="00783142">
        <w:rPr>
          <w:rFonts w:eastAsia="Calibri" w:cstheme="minorHAnsi"/>
        </w:rPr>
        <w:t>Administrator</w:t>
      </w:r>
      <w:r w:rsidR="00A02780" w:rsidRPr="00783142">
        <w:rPr>
          <w:rFonts w:eastAsia="Calibri" w:cstheme="minorHAnsi"/>
        </w:rPr>
        <w:t xml:space="preserve">a </w:t>
      </w:r>
      <w:r w:rsidRPr="00783142">
        <w:rPr>
          <w:rFonts w:eastAsia="Calibri" w:cstheme="minorHAnsi"/>
        </w:rPr>
        <w:t>danych</w:t>
      </w:r>
      <w:r w:rsidR="00A02780" w:rsidRPr="00783142">
        <w:rPr>
          <w:rFonts w:eastAsia="Calibri" w:cstheme="minorHAnsi"/>
        </w:rPr>
        <w:t xml:space="preserve"> </w:t>
      </w:r>
      <w:r w:rsidRPr="00783142">
        <w:rPr>
          <w:rFonts w:eastAsia="Calibri" w:cstheme="minorHAnsi"/>
        </w:rPr>
        <w:t xml:space="preserve">w niezbędnym zakresie </w:t>
      </w:r>
      <w:r w:rsidR="00A02780" w:rsidRPr="00783142">
        <w:rPr>
          <w:rFonts w:eastAsia="Calibri" w:cstheme="minorHAnsi"/>
        </w:rPr>
        <w:t>w celu wywiązywania</w:t>
      </w:r>
      <w:r w:rsidRPr="00783142">
        <w:rPr>
          <w:rFonts w:eastAsia="Calibri" w:cstheme="minorHAnsi"/>
        </w:rPr>
        <w:t xml:space="preserve"> się z obowiązku odpowiadania na żądania osoby, której dane dotyczą oraz wywiązywania się z obowiązków określonych w art. 32-36 RODO. </w:t>
      </w:r>
    </w:p>
    <w:p w14:paraId="15C3ED19" w14:textId="77777777" w:rsidR="004E32E0" w:rsidRPr="00783142" w:rsidRDefault="004E32E0" w:rsidP="004E32E0">
      <w:pPr>
        <w:numPr>
          <w:ilvl w:val="0"/>
          <w:numId w:val="32"/>
        </w:numPr>
        <w:spacing w:after="0" w:line="340" w:lineRule="exact"/>
        <w:ind w:left="426"/>
        <w:contextualSpacing/>
        <w:jc w:val="both"/>
        <w:rPr>
          <w:rFonts w:eastAsia="Calibri" w:cstheme="minorHAnsi"/>
        </w:rPr>
      </w:pPr>
      <w:r w:rsidRPr="00783142">
        <w:rPr>
          <w:rFonts w:eastAsia="Calibri" w:cstheme="minorHAnsi"/>
        </w:rPr>
        <w:t>Podmiot przetwarzający, po stwierdzeniu naruszenia ochrony danych osobowych bez zbędnej zwłoki, nie później niż w ciągu 24 h od stwierdzenia naruszenia, zgłasza je Administratorowi danych.</w:t>
      </w:r>
    </w:p>
    <w:p w14:paraId="186B8711" w14:textId="77777777" w:rsidR="004E32E0" w:rsidRPr="00783142" w:rsidRDefault="004E32E0" w:rsidP="004E32E0">
      <w:pPr>
        <w:spacing w:after="0" w:line="340" w:lineRule="exact"/>
        <w:jc w:val="center"/>
        <w:rPr>
          <w:rFonts w:eastAsia="Calibri" w:cstheme="minorHAnsi"/>
          <w:b/>
        </w:rPr>
      </w:pPr>
      <w:r w:rsidRPr="00783142">
        <w:rPr>
          <w:rFonts w:eastAsia="Calibri" w:cstheme="minorHAnsi"/>
          <w:b/>
        </w:rPr>
        <w:t>§4</w:t>
      </w:r>
    </w:p>
    <w:p w14:paraId="70294661" w14:textId="77777777" w:rsidR="004E32E0" w:rsidRPr="00783142" w:rsidRDefault="004E32E0" w:rsidP="004E32E0">
      <w:pPr>
        <w:spacing w:after="0" w:line="340" w:lineRule="exact"/>
        <w:jc w:val="center"/>
        <w:rPr>
          <w:rFonts w:eastAsia="Calibri" w:cstheme="minorHAnsi"/>
          <w:b/>
        </w:rPr>
      </w:pPr>
      <w:r w:rsidRPr="00783142">
        <w:rPr>
          <w:rFonts w:eastAsia="Calibri" w:cstheme="minorHAnsi"/>
          <w:b/>
        </w:rPr>
        <w:t>Prawo kontroli</w:t>
      </w:r>
    </w:p>
    <w:p w14:paraId="7A7DE1B5" w14:textId="77777777" w:rsidR="004E32E0" w:rsidRPr="00783142" w:rsidRDefault="004E32E0" w:rsidP="004E32E0">
      <w:pPr>
        <w:numPr>
          <w:ilvl w:val="0"/>
          <w:numId w:val="33"/>
        </w:numPr>
        <w:spacing w:after="0" w:line="340" w:lineRule="exact"/>
        <w:ind w:left="426"/>
        <w:contextualSpacing/>
        <w:jc w:val="both"/>
        <w:rPr>
          <w:rFonts w:eastAsia="Calibri" w:cstheme="minorHAnsi"/>
          <w:b/>
        </w:rPr>
      </w:pPr>
      <w:r w:rsidRPr="00783142">
        <w:rPr>
          <w:rFonts w:eastAsia="Calibri" w:cstheme="minorHAnsi"/>
        </w:rPr>
        <w:t xml:space="preserve">Administrator danych, zgodnie z art. 28 ust. 3 pkt h RODO ma prawo kontroli, czy środki zastosowane przez Podmiot przetwarzający przy przetwarzaniu i zabezpieczeniu powierzonych danych osobowych spełniają postanowienia umowy powierzenia. </w:t>
      </w:r>
    </w:p>
    <w:p w14:paraId="4A48E14D" w14:textId="77777777" w:rsidR="004E32E0" w:rsidRPr="00783142" w:rsidRDefault="004E32E0" w:rsidP="004E32E0">
      <w:pPr>
        <w:numPr>
          <w:ilvl w:val="0"/>
          <w:numId w:val="33"/>
        </w:numPr>
        <w:spacing w:after="0" w:line="340" w:lineRule="exact"/>
        <w:ind w:left="426"/>
        <w:contextualSpacing/>
        <w:jc w:val="both"/>
        <w:rPr>
          <w:rFonts w:eastAsia="Calibri" w:cstheme="minorHAnsi"/>
          <w:b/>
        </w:rPr>
      </w:pPr>
      <w:r w:rsidRPr="00783142">
        <w:rPr>
          <w:rFonts w:eastAsia="Calibri" w:cstheme="minorHAnsi"/>
        </w:rPr>
        <w:t>Administrator danych realizować będzie prawo kontroli w godzinach pracy Podmiotu przetwarzającego z minimum 3 dniowym  jego uprzedzeniem.</w:t>
      </w:r>
    </w:p>
    <w:p w14:paraId="68F82D3F" w14:textId="77777777" w:rsidR="004E32E0" w:rsidRPr="00783142" w:rsidRDefault="004E32E0" w:rsidP="004E32E0">
      <w:pPr>
        <w:numPr>
          <w:ilvl w:val="0"/>
          <w:numId w:val="33"/>
        </w:numPr>
        <w:spacing w:after="0" w:line="340" w:lineRule="exact"/>
        <w:ind w:left="426"/>
        <w:contextualSpacing/>
        <w:jc w:val="both"/>
        <w:rPr>
          <w:rFonts w:eastAsia="Calibri" w:cstheme="minorHAnsi"/>
          <w:b/>
        </w:rPr>
      </w:pPr>
      <w:r w:rsidRPr="00783142">
        <w:rPr>
          <w:rFonts w:eastAsia="Calibri" w:cstheme="minorHAnsi"/>
        </w:rPr>
        <w:t>Podmiot przetwarzający zobowiązuje się do usunięcia uchybień stwierdzonych podczas kontroli w terminie wskazanym przez Administratora danych nie dłuższym niż 7 dni.</w:t>
      </w:r>
    </w:p>
    <w:p w14:paraId="13ECC7C5" w14:textId="77777777" w:rsidR="004E32E0" w:rsidRPr="00783142" w:rsidRDefault="004E32E0" w:rsidP="004E32E0">
      <w:pPr>
        <w:numPr>
          <w:ilvl w:val="0"/>
          <w:numId w:val="33"/>
        </w:numPr>
        <w:spacing w:after="0" w:line="340" w:lineRule="exact"/>
        <w:ind w:left="426"/>
        <w:contextualSpacing/>
        <w:jc w:val="both"/>
        <w:rPr>
          <w:rFonts w:eastAsia="Calibri" w:cstheme="minorHAnsi"/>
          <w:b/>
        </w:rPr>
      </w:pPr>
      <w:r w:rsidRPr="00783142">
        <w:rPr>
          <w:rFonts w:eastAsia="Calibri" w:cstheme="minorHAnsi"/>
        </w:rPr>
        <w:t xml:space="preserve">Podmiot przetwarzający udostępnia Administratorowi danych wszelkie informacje niezbędne do wykazania spełnienia obowiązków określonych w art. 28 RODO. </w:t>
      </w:r>
    </w:p>
    <w:p w14:paraId="7DB88A08" w14:textId="77777777" w:rsidR="004E32E0" w:rsidRPr="00783142" w:rsidRDefault="004E32E0" w:rsidP="004E32E0">
      <w:pPr>
        <w:spacing w:after="0" w:line="340" w:lineRule="exact"/>
        <w:jc w:val="center"/>
        <w:rPr>
          <w:rFonts w:eastAsia="Calibri" w:cstheme="minorHAnsi"/>
          <w:b/>
        </w:rPr>
      </w:pPr>
      <w:r w:rsidRPr="00783142">
        <w:rPr>
          <w:rFonts w:eastAsia="Calibri" w:cstheme="minorHAnsi"/>
          <w:b/>
        </w:rPr>
        <w:t>§5</w:t>
      </w:r>
    </w:p>
    <w:p w14:paraId="2B946153" w14:textId="77777777" w:rsidR="004E32E0" w:rsidRPr="00783142" w:rsidRDefault="004E32E0" w:rsidP="004E32E0">
      <w:pPr>
        <w:spacing w:after="0" w:line="340" w:lineRule="exact"/>
        <w:jc w:val="center"/>
        <w:rPr>
          <w:rFonts w:eastAsia="Calibri" w:cstheme="minorHAnsi"/>
          <w:b/>
        </w:rPr>
      </w:pPr>
      <w:r w:rsidRPr="00783142">
        <w:rPr>
          <w:rFonts w:eastAsia="Calibri" w:cstheme="minorHAnsi"/>
          <w:b/>
        </w:rPr>
        <w:t>Dalsze powierzenie danych do przetwarzania</w:t>
      </w:r>
    </w:p>
    <w:p w14:paraId="76666FE9" w14:textId="77777777" w:rsidR="004E32E0" w:rsidRPr="00783142" w:rsidRDefault="004E32E0" w:rsidP="004E32E0">
      <w:pPr>
        <w:spacing w:after="0" w:line="340" w:lineRule="exact"/>
        <w:jc w:val="both"/>
        <w:rPr>
          <w:rFonts w:eastAsia="Calibri" w:cstheme="minorHAnsi"/>
          <w:strike/>
        </w:rPr>
      </w:pPr>
      <w:r w:rsidRPr="00783142">
        <w:rPr>
          <w:rFonts w:eastAsia="Calibri" w:cstheme="minorHAnsi"/>
        </w:rPr>
        <w:t>Podmiot przetwarzający nie może powierzać danych osobowych objętych umową powierzenia do dalszego przetwarzania innym podmiotom (podwykonawcom).</w:t>
      </w:r>
    </w:p>
    <w:p w14:paraId="52E037C7" w14:textId="77777777" w:rsidR="004E32E0" w:rsidRPr="00783142" w:rsidRDefault="004E32E0" w:rsidP="004E32E0">
      <w:pPr>
        <w:spacing w:after="0" w:line="340" w:lineRule="exact"/>
        <w:jc w:val="center"/>
        <w:rPr>
          <w:rFonts w:eastAsia="Calibri" w:cstheme="minorHAnsi"/>
          <w:b/>
        </w:rPr>
      </w:pPr>
    </w:p>
    <w:p w14:paraId="7EC8AA20" w14:textId="77777777" w:rsidR="004E32E0" w:rsidRPr="00783142" w:rsidRDefault="004E32E0" w:rsidP="004E32E0">
      <w:pPr>
        <w:spacing w:after="0" w:line="340" w:lineRule="exact"/>
        <w:jc w:val="center"/>
        <w:rPr>
          <w:rFonts w:eastAsia="Calibri" w:cstheme="minorHAnsi"/>
          <w:b/>
        </w:rPr>
      </w:pPr>
      <w:r w:rsidRPr="00783142">
        <w:rPr>
          <w:rFonts w:eastAsia="Calibri" w:cstheme="minorHAnsi"/>
          <w:b/>
        </w:rPr>
        <w:t>§ 6</w:t>
      </w:r>
    </w:p>
    <w:p w14:paraId="73338FD9" w14:textId="77777777" w:rsidR="004E32E0" w:rsidRPr="00783142" w:rsidRDefault="004E32E0" w:rsidP="004E32E0">
      <w:pPr>
        <w:spacing w:after="0" w:line="340" w:lineRule="exact"/>
        <w:jc w:val="center"/>
        <w:rPr>
          <w:rFonts w:eastAsia="Calibri" w:cstheme="minorHAnsi"/>
          <w:b/>
        </w:rPr>
      </w:pPr>
      <w:r w:rsidRPr="00783142">
        <w:rPr>
          <w:rFonts w:eastAsia="Calibri" w:cstheme="minorHAnsi"/>
          <w:b/>
        </w:rPr>
        <w:t>Odpowiedzialność Podmiotu przetwarzającego</w:t>
      </w:r>
    </w:p>
    <w:p w14:paraId="1C226C59" w14:textId="77777777" w:rsidR="004E32E0" w:rsidRPr="00783142" w:rsidRDefault="004E32E0" w:rsidP="004E32E0">
      <w:pPr>
        <w:numPr>
          <w:ilvl w:val="0"/>
          <w:numId w:val="34"/>
        </w:numPr>
        <w:spacing w:after="0" w:line="340" w:lineRule="exact"/>
        <w:ind w:left="426"/>
        <w:contextualSpacing/>
        <w:jc w:val="both"/>
        <w:rPr>
          <w:rFonts w:eastAsia="Calibri" w:cstheme="minorHAnsi"/>
        </w:rPr>
      </w:pPr>
      <w:r w:rsidRPr="00783142">
        <w:rPr>
          <w:rFonts w:eastAsia="Calibri" w:cstheme="minorHAnsi"/>
        </w:rPr>
        <w:t xml:space="preserve">Podmiot przetwarzający jest odpowiedzialny za udostępnienie lub wykorzystanie danych osobowych niezgodnie z treścią umowy powierzenia, a w szczególności za udostępnienie powierzonych do przetwarzania danych osobowych osobom nieupoważnionym. </w:t>
      </w:r>
    </w:p>
    <w:p w14:paraId="6FA35730" w14:textId="77777777" w:rsidR="004E32E0" w:rsidRPr="00783142" w:rsidRDefault="004E32E0" w:rsidP="004E32E0">
      <w:pPr>
        <w:numPr>
          <w:ilvl w:val="0"/>
          <w:numId w:val="34"/>
        </w:numPr>
        <w:spacing w:after="0" w:line="340" w:lineRule="exact"/>
        <w:ind w:left="426"/>
        <w:contextualSpacing/>
        <w:jc w:val="both"/>
        <w:rPr>
          <w:rFonts w:eastAsia="Calibri" w:cstheme="minorHAnsi"/>
        </w:rPr>
      </w:pPr>
      <w:r w:rsidRPr="00783142">
        <w:rPr>
          <w:rFonts w:eastAsia="Calibri" w:cstheme="minorHAnsi"/>
        </w:rPr>
        <w:t xml:space="preserve">Podmiot przetwarzający zobowiązuje się do niezwłocznego poinformowania Administratora danych o jakimkolwiek postępowaniu, w szczególności administracyjnym lub sądowym, dotyczącym przetwarzania przez Podmiot przetwarzający danych osobowych określonych w umowie podstawowej, o jakiejkolwiek decyzji administracyjnej lub orzeczeniu dotyczącym przetwarzania tych danych, skierowanych do Podmiotu przetwarzającego, a także o wszelkich planowanych, o ile są wiadome, lub realizowanych kontrolach i inspekcjach dotyczących przetwarzania w Podmiocie przetwarzającym danych osobowych, w szczególności prowadzonych przez inspektorów upoważnionych przez Prezesa Urzędu Ochrony Danych. Niniejszy ustęp dotyczy wyłącznie danych osobowych powierzonych przez Administratora danych. </w:t>
      </w:r>
    </w:p>
    <w:p w14:paraId="6854C9DE" w14:textId="77777777" w:rsidR="004E32E0" w:rsidRPr="00783142" w:rsidRDefault="004E32E0" w:rsidP="004E32E0">
      <w:pPr>
        <w:spacing w:after="0" w:line="340" w:lineRule="exact"/>
        <w:jc w:val="center"/>
        <w:rPr>
          <w:rFonts w:eastAsia="Calibri" w:cstheme="minorHAnsi"/>
          <w:b/>
        </w:rPr>
      </w:pPr>
      <w:r w:rsidRPr="00783142">
        <w:rPr>
          <w:rFonts w:eastAsia="Calibri" w:cstheme="minorHAnsi"/>
          <w:b/>
        </w:rPr>
        <w:t>§7</w:t>
      </w:r>
    </w:p>
    <w:p w14:paraId="17D12630" w14:textId="77777777" w:rsidR="004E32E0" w:rsidRPr="00783142" w:rsidRDefault="004E32E0" w:rsidP="004E32E0">
      <w:pPr>
        <w:spacing w:after="0" w:line="340" w:lineRule="exact"/>
        <w:jc w:val="center"/>
        <w:rPr>
          <w:rFonts w:eastAsia="Calibri" w:cstheme="minorHAnsi"/>
          <w:b/>
        </w:rPr>
      </w:pPr>
      <w:r w:rsidRPr="00783142">
        <w:rPr>
          <w:rFonts w:eastAsia="Calibri" w:cstheme="minorHAnsi"/>
          <w:b/>
        </w:rPr>
        <w:t>Czas obowiązywania umowy</w:t>
      </w:r>
    </w:p>
    <w:p w14:paraId="4DB2BF6D" w14:textId="77777777" w:rsidR="004E32E0" w:rsidRPr="00783142" w:rsidRDefault="004E32E0" w:rsidP="004E32E0">
      <w:pPr>
        <w:spacing w:after="0" w:line="340" w:lineRule="exact"/>
        <w:jc w:val="both"/>
        <w:rPr>
          <w:rFonts w:eastAsia="Calibri" w:cstheme="minorHAnsi"/>
        </w:rPr>
      </w:pPr>
      <w:r w:rsidRPr="00783142">
        <w:rPr>
          <w:rFonts w:eastAsia="Calibri" w:cstheme="minorHAnsi"/>
        </w:rPr>
        <w:t>Niniejsza umowa obowiązuje przez okres obowiązywania umowy podstawowej.</w:t>
      </w:r>
    </w:p>
    <w:p w14:paraId="5D669715" w14:textId="77777777" w:rsidR="004E32E0" w:rsidRPr="00783142" w:rsidRDefault="004E32E0" w:rsidP="004E32E0">
      <w:pPr>
        <w:spacing w:after="0" w:line="340" w:lineRule="exact"/>
        <w:jc w:val="center"/>
        <w:rPr>
          <w:rFonts w:eastAsia="Calibri" w:cstheme="minorHAnsi"/>
          <w:b/>
        </w:rPr>
      </w:pPr>
      <w:r w:rsidRPr="00783142">
        <w:rPr>
          <w:rFonts w:eastAsia="Calibri" w:cstheme="minorHAnsi"/>
          <w:b/>
        </w:rPr>
        <w:t>§8</w:t>
      </w:r>
    </w:p>
    <w:p w14:paraId="43BEDC57" w14:textId="77777777" w:rsidR="004E32E0" w:rsidRPr="00783142" w:rsidRDefault="004E32E0" w:rsidP="004E32E0">
      <w:pPr>
        <w:spacing w:after="0" w:line="340" w:lineRule="exact"/>
        <w:jc w:val="center"/>
        <w:rPr>
          <w:rFonts w:eastAsia="Calibri" w:cstheme="minorHAnsi"/>
          <w:b/>
        </w:rPr>
      </w:pPr>
      <w:r w:rsidRPr="00783142">
        <w:rPr>
          <w:rFonts w:eastAsia="Calibri" w:cstheme="minorHAnsi"/>
          <w:b/>
        </w:rPr>
        <w:t>Rozwiązanie umowy podstawowej</w:t>
      </w:r>
    </w:p>
    <w:p w14:paraId="0C17DC09" w14:textId="0F49B389" w:rsidR="004E32E0" w:rsidRPr="00783142" w:rsidRDefault="004E32E0" w:rsidP="004E32E0">
      <w:pPr>
        <w:spacing w:after="0" w:line="340" w:lineRule="exact"/>
        <w:jc w:val="both"/>
        <w:rPr>
          <w:rFonts w:eastAsia="Calibri" w:cstheme="minorHAnsi"/>
          <w:b/>
        </w:rPr>
      </w:pPr>
      <w:r w:rsidRPr="00783142">
        <w:rPr>
          <w:rFonts w:eastAsia="Calibri" w:cstheme="minorHAnsi"/>
        </w:rPr>
        <w:t>Administrator danych może rozwiązać umowę podstawową ze skutkiem natychmiastowym</w:t>
      </w:r>
      <w:r w:rsidR="008524CB">
        <w:rPr>
          <w:rFonts w:eastAsia="Calibri" w:cstheme="minorHAnsi"/>
        </w:rPr>
        <w:t>,</w:t>
      </w:r>
      <w:r w:rsidRPr="00783142">
        <w:rPr>
          <w:rFonts w:eastAsia="Calibri" w:cstheme="minorHAnsi"/>
        </w:rPr>
        <w:t xml:space="preserve"> gdy Podmiot przetwarzający:</w:t>
      </w:r>
    </w:p>
    <w:p w14:paraId="0A61045D" w14:textId="77777777" w:rsidR="004E32E0" w:rsidRPr="00783142" w:rsidRDefault="004E32E0" w:rsidP="004E32E0">
      <w:pPr>
        <w:numPr>
          <w:ilvl w:val="0"/>
          <w:numId w:val="35"/>
        </w:numPr>
        <w:spacing w:after="0" w:line="340" w:lineRule="exact"/>
        <w:ind w:left="426"/>
        <w:contextualSpacing/>
        <w:jc w:val="both"/>
        <w:rPr>
          <w:rFonts w:eastAsia="Calibri" w:cstheme="minorHAnsi"/>
          <w:b/>
        </w:rPr>
      </w:pPr>
      <w:r w:rsidRPr="00783142">
        <w:rPr>
          <w:rFonts w:eastAsia="Calibri" w:cstheme="minorHAnsi"/>
        </w:rPr>
        <w:t>pomimo zobowiązania go do usunięcia uchybień stwierdzonych podczas kontroli nie usunie ich w wyznaczonym terminie;</w:t>
      </w:r>
    </w:p>
    <w:p w14:paraId="46F11503" w14:textId="77777777" w:rsidR="004E32E0" w:rsidRPr="00783142" w:rsidRDefault="004E32E0" w:rsidP="004E32E0">
      <w:pPr>
        <w:numPr>
          <w:ilvl w:val="0"/>
          <w:numId w:val="35"/>
        </w:numPr>
        <w:spacing w:after="0" w:line="340" w:lineRule="exact"/>
        <w:ind w:left="426" w:hanging="426"/>
        <w:contextualSpacing/>
        <w:jc w:val="both"/>
        <w:rPr>
          <w:rFonts w:eastAsia="Calibri" w:cstheme="minorHAnsi"/>
        </w:rPr>
      </w:pPr>
      <w:r w:rsidRPr="00783142">
        <w:rPr>
          <w:rFonts w:eastAsia="Calibri" w:cstheme="minorHAnsi"/>
        </w:rPr>
        <w:t>przetwarza dane osobowe w sposób niezgodny z umową powierzenia;</w:t>
      </w:r>
    </w:p>
    <w:p w14:paraId="29BFFAE5" w14:textId="77777777" w:rsidR="004E32E0" w:rsidRPr="00783142" w:rsidRDefault="004E32E0" w:rsidP="004E32E0">
      <w:pPr>
        <w:numPr>
          <w:ilvl w:val="0"/>
          <w:numId w:val="35"/>
        </w:numPr>
        <w:spacing w:after="0" w:line="340" w:lineRule="exact"/>
        <w:ind w:left="426" w:hanging="426"/>
        <w:contextualSpacing/>
        <w:jc w:val="both"/>
        <w:rPr>
          <w:rFonts w:eastAsia="Calibri" w:cstheme="minorHAnsi"/>
          <w:b/>
        </w:rPr>
      </w:pPr>
      <w:r w:rsidRPr="00783142">
        <w:rPr>
          <w:rFonts w:eastAsia="Calibri" w:cstheme="minorHAnsi"/>
        </w:rPr>
        <w:t>powierzył przetwarzanie danych osobowych innemu podmiotowi bez zgody Administratora danych.</w:t>
      </w:r>
    </w:p>
    <w:p w14:paraId="4508DEC2" w14:textId="77777777" w:rsidR="004E32E0" w:rsidRPr="00783142" w:rsidRDefault="004E32E0" w:rsidP="004E32E0">
      <w:pPr>
        <w:spacing w:after="0" w:line="340" w:lineRule="exact"/>
        <w:jc w:val="center"/>
        <w:rPr>
          <w:rFonts w:eastAsia="Calibri" w:cstheme="minorHAnsi"/>
          <w:b/>
        </w:rPr>
      </w:pPr>
      <w:r w:rsidRPr="00783142">
        <w:rPr>
          <w:rFonts w:eastAsia="Calibri" w:cstheme="minorHAnsi"/>
          <w:b/>
        </w:rPr>
        <w:t>§9</w:t>
      </w:r>
    </w:p>
    <w:p w14:paraId="0056A1D4" w14:textId="77777777" w:rsidR="004E32E0" w:rsidRPr="00783142" w:rsidRDefault="004E32E0" w:rsidP="004E32E0">
      <w:pPr>
        <w:spacing w:after="0" w:line="340" w:lineRule="exact"/>
        <w:jc w:val="center"/>
        <w:rPr>
          <w:rFonts w:eastAsia="Calibri" w:cstheme="minorHAnsi"/>
          <w:b/>
        </w:rPr>
      </w:pPr>
      <w:r w:rsidRPr="00783142">
        <w:rPr>
          <w:rFonts w:eastAsia="Calibri" w:cstheme="minorHAnsi"/>
          <w:b/>
        </w:rPr>
        <w:t>Zasady zachowania poufności</w:t>
      </w:r>
    </w:p>
    <w:p w14:paraId="168B0454" w14:textId="77777777" w:rsidR="004E32E0" w:rsidRPr="00783142" w:rsidRDefault="004E32E0" w:rsidP="004E32E0">
      <w:pPr>
        <w:spacing w:after="0" w:line="340" w:lineRule="exact"/>
        <w:jc w:val="both"/>
        <w:rPr>
          <w:rFonts w:eastAsia="Calibri" w:cstheme="minorHAnsi"/>
        </w:rPr>
      </w:pPr>
      <w:r w:rsidRPr="00783142">
        <w:rPr>
          <w:rFonts w:eastAsia="Calibri" w:cstheme="minorHAnsi"/>
        </w:rPr>
        <w:t>Zasady zachowania poufności zostały ujęte w umowie o zachowaniu poufności, stanowiącej załącznik nr 2 do umowy podstawowej.</w:t>
      </w:r>
    </w:p>
    <w:p w14:paraId="6E31DAD6" w14:textId="77777777" w:rsidR="004E32E0" w:rsidRPr="00783142" w:rsidRDefault="004E32E0" w:rsidP="004E32E0">
      <w:pPr>
        <w:spacing w:after="0" w:line="340" w:lineRule="exact"/>
        <w:jc w:val="center"/>
        <w:rPr>
          <w:rFonts w:eastAsia="Calibri" w:cstheme="minorHAnsi"/>
          <w:b/>
        </w:rPr>
      </w:pPr>
      <w:r w:rsidRPr="00783142">
        <w:rPr>
          <w:rFonts w:eastAsia="Calibri" w:cstheme="minorHAnsi"/>
          <w:b/>
        </w:rPr>
        <w:t xml:space="preserve">§10 </w:t>
      </w:r>
    </w:p>
    <w:p w14:paraId="09A54787" w14:textId="77777777" w:rsidR="004E32E0" w:rsidRPr="00783142" w:rsidRDefault="004E32E0" w:rsidP="004E32E0">
      <w:pPr>
        <w:spacing w:after="0" w:line="340" w:lineRule="exact"/>
        <w:jc w:val="center"/>
        <w:rPr>
          <w:rFonts w:eastAsia="Calibri" w:cstheme="minorHAnsi"/>
          <w:b/>
        </w:rPr>
      </w:pPr>
      <w:r w:rsidRPr="00783142">
        <w:rPr>
          <w:rFonts w:eastAsia="Calibri" w:cstheme="minorHAnsi"/>
          <w:b/>
        </w:rPr>
        <w:t>Postanowienia końcowe</w:t>
      </w:r>
    </w:p>
    <w:p w14:paraId="24B5AE6E" w14:textId="77777777" w:rsidR="004E32E0" w:rsidRPr="00783142" w:rsidRDefault="004E32E0" w:rsidP="004E32E0">
      <w:pPr>
        <w:numPr>
          <w:ilvl w:val="0"/>
          <w:numId w:val="36"/>
        </w:numPr>
        <w:spacing w:after="0" w:line="340" w:lineRule="exact"/>
        <w:ind w:left="426"/>
        <w:contextualSpacing/>
        <w:jc w:val="both"/>
        <w:rPr>
          <w:rFonts w:eastAsia="Calibri" w:cstheme="minorHAnsi"/>
        </w:rPr>
      </w:pPr>
      <w:r w:rsidRPr="00783142">
        <w:rPr>
          <w:rFonts w:eastAsia="Calibri" w:cstheme="minorHAnsi"/>
        </w:rPr>
        <w:t>W sprawach nieuregulowanych zastosowanie będą miały przepisy Kodeksu cywilnego oraz RODO.</w:t>
      </w:r>
    </w:p>
    <w:p w14:paraId="68F18820" w14:textId="77777777" w:rsidR="004E32E0" w:rsidRPr="00783142" w:rsidRDefault="004E32E0" w:rsidP="004E32E0">
      <w:pPr>
        <w:numPr>
          <w:ilvl w:val="0"/>
          <w:numId w:val="36"/>
        </w:numPr>
        <w:spacing w:after="0" w:line="340" w:lineRule="exact"/>
        <w:ind w:left="426"/>
        <w:contextualSpacing/>
        <w:jc w:val="both"/>
        <w:rPr>
          <w:rFonts w:eastAsia="Calibri" w:cstheme="minorHAnsi"/>
        </w:rPr>
      </w:pPr>
      <w:r w:rsidRPr="00783142">
        <w:rPr>
          <w:rFonts w:eastAsia="Calibri" w:cstheme="minorHAnsi"/>
        </w:rPr>
        <w:t>Sądem właściwym dla rozpatrzenia sporów wynikających z niniejszej umowy będzie sąd właściwy  dla umowy podstawowej.</w:t>
      </w:r>
    </w:p>
    <w:p w14:paraId="15002F7C" w14:textId="77777777" w:rsidR="004E32E0" w:rsidRPr="00783142" w:rsidRDefault="004E32E0" w:rsidP="004E32E0">
      <w:pPr>
        <w:spacing w:after="0" w:line="340" w:lineRule="exact"/>
        <w:rPr>
          <w:rFonts w:eastAsia="Calibri" w:cstheme="minorHAnsi"/>
        </w:rPr>
      </w:pPr>
    </w:p>
    <w:p w14:paraId="432A6530" w14:textId="77777777" w:rsidR="004E32E0" w:rsidRPr="00783142" w:rsidRDefault="004E32E0" w:rsidP="004E32E0">
      <w:pPr>
        <w:spacing w:after="0" w:line="340" w:lineRule="exact"/>
        <w:rPr>
          <w:rFonts w:eastAsia="Calibri" w:cstheme="minorHAnsi"/>
        </w:rPr>
      </w:pPr>
    </w:p>
    <w:p w14:paraId="4C78C4AB" w14:textId="77777777" w:rsidR="004E32E0" w:rsidRPr="00783142" w:rsidRDefault="004E32E0" w:rsidP="004E32E0">
      <w:pPr>
        <w:spacing w:after="0" w:line="340" w:lineRule="exact"/>
        <w:rPr>
          <w:rFonts w:eastAsia="Calibri" w:cstheme="minorHAnsi"/>
        </w:rPr>
      </w:pPr>
      <w:r w:rsidRPr="00783142">
        <w:rPr>
          <w:rFonts w:eastAsia="Calibri" w:cstheme="minorHAnsi"/>
        </w:rPr>
        <w:t>_______________________                                                           ____________________</w:t>
      </w:r>
    </w:p>
    <w:p w14:paraId="501DB2FB" w14:textId="77777777" w:rsidR="004E32E0" w:rsidRPr="00783142" w:rsidRDefault="004E32E0" w:rsidP="004E32E0">
      <w:pPr>
        <w:spacing w:after="0" w:line="340" w:lineRule="exact"/>
        <w:jc w:val="center"/>
        <w:rPr>
          <w:rFonts w:eastAsia="Calibri" w:cstheme="minorHAnsi"/>
        </w:rPr>
      </w:pPr>
      <w:r w:rsidRPr="00783142">
        <w:rPr>
          <w:rFonts w:eastAsia="Calibri" w:cstheme="minorHAnsi"/>
        </w:rPr>
        <w:lastRenderedPageBreak/>
        <w:t xml:space="preserve">Administrator danych </w:t>
      </w:r>
      <w:r w:rsidRPr="00783142">
        <w:rPr>
          <w:rFonts w:eastAsia="Calibri" w:cstheme="minorHAnsi"/>
        </w:rPr>
        <w:tab/>
      </w:r>
      <w:r w:rsidRPr="00783142">
        <w:rPr>
          <w:rFonts w:eastAsia="Calibri" w:cstheme="minorHAnsi"/>
        </w:rPr>
        <w:tab/>
      </w:r>
      <w:r w:rsidRPr="00783142">
        <w:rPr>
          <w:rFonts w:eastAsia="Calibri" w:cstheme="minorHAnsi"/>
        </w:rPr>
        <w:tab/>
      </w:r>
      <w:r w:rsidRPr="00783142">
        <w:rPr>
          <w:rFonts w:eastAsia="Calibri" w:cstheme="minorHAnsi"/>
        </w:rPr>
        <w:tab/>
      </w:r>
      <w:r w:rsidRPr="00783142">
        <w:rPr>
          <w:rFonts w:eastAsia="Calibri" w:cstheme="minorHAnsi"/>
        </w:rPr>
        <w:tab/>
        <w:t>Podmiot przetwarzający</w:t>
      </w:r>
    </w:p>
    <w:p w14:paraId="1E681F60" w14:textId="77777777" w:rsidR="000B16C7" w:rsidRPr="00783142" w:rsidRDefault="000B16C7" w:rsidP="004E32E0">
      <w:pPr>
        <w:rPr>
          <w:rFonts w:cstheme="minorHAnsi"/>
        </w:rPr>
      </w:pPr>
    </w:p>
    <w:sectPr w:rsidR="000B16C7" w:rsidRPr="0078314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08D7B1" w14:textId="77777777" w:rsidR="00DC4657" w:rsidRDefault="00DC4657" w:rsidP="007307F8">
      <w:pPr>
        <w:spacing w:after="0" w:line="240" w:lineRule="auto"/>
      </w:pPr>
      <w:r>
        <w:separator/>
      </w:r>
    </w:p>
  </w:endnote>
  <w:endnote w:type="continuationSeparator" w:id="0">
    <w:p w14:paraId="3E45CEFD" w14:textId="77777777" w:rsidR="00DC4657" w:rsidRDefault="00DC4657" w:rsidP="00730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5766872"/>
      <w:docPartObj>
        <w:docPartGallery w:val="Page Numbers (Bottom of Page)"/>
        <w:docPartUnique/>
      </w:docPartObj>
    </w:sdtPr>
    <w:sdtEndPr/>
    <w:sdtContent>
      <w:p w14:paraId="6A576EFE" w14:textId="6082A10B" w:rsidR="007307F8" w:rsidRDefault="007307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5851">
          <w:rPr>
            <w:noProof/>
          </w:rPr>
          <w:t>1</w:t>
        </w:r>
        <w:r>
          <w:fldChar w:fldCharType="end"/>
        </w:r>
      </w:p>
    </w:sdtContent>
  </w:sdt>
  <w:p w14:paraId="3749F7A4" w14:textId="77777777" w:rsidR="007307F8" w:rsidRDefault="007307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176D5D" w14:textId="77777777" w:rsidR="00DC4657" w:rsidRDefault="00DC4657" w:rsidP="007307F8">
      <w:pPr>
        <w:spacing w:after="0" w:line="240" w:lineRule="auto"/>
      </w:pPr>
      <w:r>
        <w:separator/>
      </w:r>
    </w:p>
  </w:footnote>
  <w:footnote w:type="continuationSeparator" w:id="0">
    <w:p w14:paraId="25A1F0AA" w14:textId="77777777" w:rsidR="00DC4657" w:rsidRDefault="00DC4657" w:rsidP="007307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738DC"/>
    <w:multiLevelType w:val="hybridMultilevel"/>
    <w:tmpl w:val="B082F9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88336E6"/>
    <w:multiLevelType w:val="hybridMultilevel"/>
    <w:tmpl w:val="2372315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3521E"/>
    <w:multiLevelType w:val="hybridMultilevel"/>
    <w:tmpl w:val="1D9A033C"/>
    <w:lvl w:ilvl="0" w:tplc="43AEF4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A7DB0"/>
    <w:multiLevelType w:val="hybridMultilevel"/>
    <w:tmpl w:val="74D47C98"/>
    <w:lvl w:ilvl="0" w:tplc="A5B8FAB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B6E0B"/>
    <w:multiLevelType w:val="hybridMultilevel"/>
    <w:tmpl w:val="2D162BBA"/>
    <w:lvl w:ilvl="0" w:tplc="092AD6CE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01791B"/>
    <w:multiLevelType w:val="hybridMultilevel"/>
    <w:tmpl w:val="9D8CA1E6"/>
    <w:lvl w:ilvl="0" w:tplc="3DD8D608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16C93F29"/>
    <w:multiLevelType w:val="multilevel"/>
    <w:tmpl w:val="45006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211B4248"/>
    <w:multiLevelType w:val="hybridMultilevel"/>
    <w:tmpl w:val="24C0429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  <w:rPr>
        <w:sz w:val="24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94EDA"/>
    <w:multiLevelType w:val="hybridMultilevel"/>
    <w:tmpl w:val="91F01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36CCB"/>
    <w:multiLevelType w:val="hybridMultilevel"/>
    <w:tmpl w:val="2DEC1738"/>
    <w:lvl w:ilvl="0" w:tplc="1BA629E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1CC8104">
      <w:start w:val="1"/>
      <w:numFmt w:val="lowerLetter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E9CA7EF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983BD6"/>
    <w:multiLevelType w:val="hybridMultilevel"/>
    <w:tmpl w:val="9E1617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467993"/>
    <w:multiLevelType w:val="hybridMultilevel"/>
    <w:tmpl w:val="473C3080"/>
    <w:lvl w:ilvl="0" w:tplc="4B08D5B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D6B735E"/>
    <w:multiLevelType w:val="hybridMultilevel"/>
    <w:tmpl w:val="1CA09ADA"/>
    <w:lvl w:ilvl="0" w:tplc="6ADE4C5E">
      <w:start w:val="1"/>
      <w:numFmt w:val="decimal"/>
      <w:lvlText w:val="%1."/>
      <w:lvlJc w:val="left"/>
      <w:pPr>
        <w:ind w:left="717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3DDC68A3"/>
    <w:multiLevelType w:val="hybridMultilevel"/>
    <w:tmpl w:val="E17AC0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8C79AB"/>
    <w:multiLevelType w:val="hybridMultilevel"/>
    <w:tmpl w:val="C2629D8A"/>
    <w:lvl w:ilvl="0" w:tplc="4B30D634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1896876"/>
    <w:multiLevelType w:val="hybridMultilevel"/>
    <w:tmpl w:val="FDF2D8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B735A8"/>
    <w:multiLevelType w:val="hybridMultilevel"/>
    <w:tmpl w:val="333AA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214CC3"/>
    <w:multiLevelType w:val="hybridMultilevel"/>
    <w:tmpl w:val="29C0F94E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 w15:restartNumberingAfterBreak="0">
    <w:nsid w:val="49B61BC4"/>
    <w:multiLevelType w:val="hybridMultilevel"/>
    <w:tmpl w:val="9D8CA1E6"/>
    <w:lvl w:ilvl="0" w:tplc="3DD8D608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 w15:restartNumberingAfterBreak="0">
    <w:nsid w:val="4C36735C"/>
    <w:multiLevelType w:val="hybridMultilevel"/>
    <w:tmpl w:val="9E1617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44E0AFB"/>
    <w:multiLevelType w:val="hybridMultilevel"/>
    <w:tmpl w:val="2EDC3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E2294E"/>
    <w:multiLevelType w:val="hybridMultilevel"/>
    <w:tmpl w:val="B082F9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522394D"/>
    <w:multiLevelType w:val="hybridMultilevel"/>
    <w:tmpl w:val="14381D8E"/>
    <w:lvl w:ilvl="0" w:tplc="1BA629E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1CC8104">
      <w:start w:val="1"/>
      <w:numFmt w:val="lowerLetter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E9CA7EF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789C8C88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  <w:i w:val="0"/>
        <w:sz w:val="24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431556"/>
    <w:multiLevelType w:val="hybridMultilevel"/>
    <w:tmpl w:val="68AACE2E"/>
    <w:lvl w:ilvl="0" w:tplc="AEA4391C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7" w15:restartNumberingAfterBreak="0">
    <w:nsid w:val="5BDC4CCD"/>
    <w:multiLevelType w:val="hybridMultilevel"/>
    <w:tmpl w:val="3B98C030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5D1C4077"/>
    <w:multiLevelType w:val="hybridMultilevel"/>
    <w:tmpl w:val="5F140386"/>
    <w:lvl w:ilvl="0" w:tplc="6246A5F0">
      <w:start w:val="1"/>
      <w:numFmt w:val="decimal"/>
      <w:lvlText w:val="%1."/>
      <w:lvlJc w:val="left"/>
      <w:pPr>
        <w:tabs>
          <w:tab w:val="num" w:pos="867"/>
        </w:tabs>
        <w:ind w:left="867" w:hanging="51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4"/>
      </w:rPr>
    </w:lvl>
    <w:lvl w:ilvl="1" w:tplc="789C8C88">
      <w:start w:val="1"/>
      <w:numFmt w:val="lowerLetter"/>
      <w:lvlText w:val="%2)"/>
      <w:lvlJc w:val="left"/>
      <w:pPr>
        <w:tabs>
          <w:tab w:val="num" w:pos="207"/>
        </w:tabs>
        <w:ind w:left="207" w:hanging="360"/>
      </w:pPr>
      <w:rPr>
        <w:rFonts w:hint="default"/>
        <w:b w:val="0"/>
        <w:i w:val="0"/>
        <w:sz w:val="24"/>
      </w:rPr>
    </w:lvl>
    <w:lvl w:ilvl="2" w:tplc="0415001B">
      <w:start w:val="1"/>
      <w:numFmt w:val="lowerRoman"/>
      <w:lvlText w:val="%3."/>
      <w:lvlJc w:val="right"/>
      <w:pPr>
        <w:tabs>
          <w:tab w:val="num" w:pos="927"/>
        </w:tabs>
        <w:ind w:left="927" w:hanging="180"/>
      </w:pPr>
    </w:lvl>
    <w:lvl w:ilvl="3" w:tplc="04150011">
      <w:start w:val="1"/>
      <w:numFmt w:val="decimal"/>
      <w:lvlText w:val="%4)"/>
      <w:lvlJc w:val="left"/>
      <w:pPr>
        <w:tabs>
          <w:tab w:val="num" w:pos="1647"/>
        </w:tabs>
        <w:ind w:left="1647" w:hanging="360"/>
      </w:pPr>
      <w:rPr>
        <w:b w:val="0"/>
        <w:i w:val="0"/>
        <w:sz w:val="24"/>
      </w:rPr>
    </w:lvl>
    <w:lvl w:ilvl="4" w:tplc="748EEDAC">
      <w:start w:val="1"/>
      <w:numFmt w:val="lowerLetter"/>
      <w:lvlText w:val="%5."/>
      <w:lvlJc w:val="left"/>
      <w:pPr>
        <w:ind w:left="2367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087"/>
        </w:tabs>
        <w:ind w:left="30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807"/>
        </w:tabs>
        <w:ind w:left="38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527"/>
        </w:tabs>
        <w:ind w:left="45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247"/>
        </w:tabs>
        <w:ind w:left="5247" w:hanging="180"/>
      </w:pPr>
    </w:lvl>
  </w:abstractNum>
  <w:abstractNum w:abstractNumId="29" w15:restartNumberingAfterBreak="0">
    <w:nsid w:val="5E970D10"/>
    <w:multiLevelType w:val="hybridMultilevel"/>
    <w:tmpl w:val="25AA6118"/>
    <w:lvl w:ilvl="0" w:tplc="4CD84E9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48A416F"/>
    <w:multiLevelType w:val="hybridMultilevel"/>
    <w:tmpl w:val="E004B0DE"/>
    <w:lvl w:ilvl="0" w:tplc="DE343442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D44B18"/>
    <w:multiLevelType w:val="hybridMultilevel"/>
    <w:tmpl w:val="CB169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000495"/>
    <w:multiLevelType w:val="hybridMultilevel"/>
    <w:tmpl w:val="FDF2D84E"/>
    <w:lvl w:ilvl="0" w:tplc="04150011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B9304B"/>
    <w:multiLevelType w:val="hybridMultilevel"/>
    <w:tmpl w:val="D2D485FC"/>
    <w:lvl w:ilvl="0" w:tplc="0415000F">
      <w:start w:val="1"/>
      <w:numFmt w:val="decimal"/>
      <w:lvlText w:val="%1."/>
      <w:lvlJc w:val="left"/>
      <w:pPr>
        <w:ind w:left="731" w:hanging="360"/>
      </w:p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35" w15:restartNumberingAfterBreak="0">
    <w:nsid w:val="7AAE2653"/>
    <w:multiLevelType w:val="hybridMultilevel"/>
    <w:tmpl w:val="3B98C03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7B605A13"/>
    <w:multiLevelType w:val="hybridMultilevel"/>
    <w:tmpl w:val="916C5E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D14647"/>
    <w:multiLevelType w:val="hybridMultilevel"/>
    <w:tmpl w:val="80F4B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FF439E8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F5D8197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02255DA">
      <w:start w:val="3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1"/>
  </w:num>
  <w:num w:numId="3">
    <w:abstractNumId w:val="31"/>
  </w:num>
  <w:num w:numId="4">
    <w:abstractNumId w:val="14"/>
  </w:num>
  <w:num w:numId="5">
    <w:abstractNumId w:val="16"/>
  </w:num>
  <w:num w:numId="6">
    <w:abstractNumId w:val="29"/>
  </w:num>
  <w:num w:numId="7">
    <w:abstractNumId w:val="10"/>
  </w:num>
  <w:num w:numId="8">
    <w:abstractNumId w:val="6"/>
  </w:num>
  <w:num w:numId="9">
    <w:abstractNumId w:val="4"/>
  </w:num>
  <w:num w:numId="10">
    <w:abstractNumId w:val="37"/>
  </w:num>
  <w:num w:numId="11">
    <w:abstractNumId w:val="36"/>
  </w:num>
  <w:num w:numId="12">
    <w:abstractNumId w:val="15"/>
  </w:num>
  <w:num w:numId="13">
    <w:abstractNumId w:val="25"/>
  </w:num>
  <w:num w:numId="14">
    <w:abstractNumId w:val="21"/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</w:num>
  <w:num w:numId="22">
    <w:abstractNumId w:val="26"/>
  </w:num>
  <w:num w:numId="23">
    <w:abstractNumId w:val="13"/>
  </w:num>
  <w:num w:numId="24">
    <w:abstractNumId w:val="17"/>
  </w:num>
  <w:num w:numId="25">
    <w:abstractNumId w:val="20"/>
  </w:num>
  <w:num w:numId="26">
    <w:abstractNumId w:val="0"/>
  </w:num>
  <w:num w:numId="27">
    <w:abstractNumId w:val="35"/>
  </w:num>
  <w:num w:numId="28">
    <w:abstractNumId w:val="22"/>
  </w:num>
  <w:num w:numId="29">
    <w:abstractNumId w:val="3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  <w:num w:numId="38">
    <w:abstractNumId w:val="18"/>
  </w:num>
  <w:num w:numId="39">
    <w:abstractNumId w:val="23"/>
  </w:num>
  <w:num w:numId="40">
    <w:abstractNumId w:val="8"/>
  </w:num>
  <w:num w:numId="41">
    <w:abstractNumId w:val="12"/>
  </w:num>
  <w:num w:numId="42">
    <w:abstractNumId w:val="27"/>
  </w:num>
  <w:num w:numId="43">
    <w:abstractNumId w:val="33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F37"/>
    <w:rsid w:val="000018D9"/>
    <w:rsid w:val="00006960"/>
    <w:rsid w:val="00016F37"/>
    <w:rsid w:val="000170F4"/>
    <w:rsid w:val="000337EA"/>
    <w:rsid w:val="00041EEB"/>
    <w:rsid w:val="00054EE8"/>
    <w:rsid w:val="00060543"/>
    <w:rsid w:val="000B16C7"/>
    <w:rsid w:val="000B7560"/>
    <w:rsid w:val="000E300E"/>
    <w:rsid w:val="000E5459"/>
    <w:rsid w:val="000E5C99"/>
    <w:rsid w:val="000F4FA0"/>
    <w:rsid w:val="00104C1B"/>
    <w:rsid w:val="0012171D"/>
    <w:rsid w:val="00136B1F"/>
    <w:rsid w:val="001453B4"/>
    <w:rsid w:val="00161003"/>
    <w:rsid w:val="00175DEC"/>
    <w:rsid w:val="0017608D"/>
    <w:rsid w:val="001A4772"/>
    <w:rsid w:val="001B28FB"/>
    <w:rsid w:val="001B7B9F"/>
    <w:rsid w:val="001C3A95"/>
    <w:rsid w:val="001D2E49"/>
    <w:rsid w:val="001E2802"/>
    <w:rsid w:val="002405B5"/>
    <w:rsid w:val="00256D63"/>
    <w:rsid w:val="00266941"/>
    <w:rsid w:val="0027461C"/>
    <w:rsid w:val="00285BED"/>
    <w:rsid w:val="002A7118"/>
    <w:rsid w:val="002B0808"/>
    <w:rsid w:val="002B7013"/>
    <w:rsid w:val="002C2D42"/>
    <w:rsid w:val="002E240F"/>
    <w:rsid w:val="002F43FF"/>
    <w:rsid w:val="003303F0"/>
    <w:rsid w:val="003344CB"/>
    <w:rsid w:val="00390214"/>
    <w:rsid w:val="00394C3D"/>
    <w:rsid w:val="003A3360"/>
    <w:rsid w:val="003B5B40"/>
    <w:rsid w:val="003C036D"/>
    <w:rsid w:val="003C4C75"/>
    <w:rsid w:val="003D080C"/>
    <w:rsid w:val="003E7EA9"/>
    <w:rsid w:val="0040068E"/>
    <w:rsid w:val="004074B9"/>
    <w:rsid w:val="00414BFD"/>
    <w:rsid w:val="00414E8D"/>
    <w:rsid w:val="004366B8"/>
    <w:rsid w:val="0045225E"/>
    <w:rsid w:val="004701C9"/>
    <w:rsid w:val="00476983"/>
    <w:rsid w:val="00486AC7"/>
    <w:rsid w:val="00493771"/>
    <w:rsid w:val="004A0961"/>
    <w:rsid w:val="004A3266"/>
    <w:rsid w:val="004B1698"/>
    <w:rsid w:val="004E32E0"/>
    <w:rsid w:val="004F10A4"/>
    <w:rsid w:val="0050110D"/>
    <w:rsid w:val="0053182F"/>
    <w:rsid w:val="005443BE"/>
    <w:rsid w:val="00545851"/>
    <w:rsid w:val="005B609F"/>
    <w:rsid w:val="005C6CA5"/>
    <w:rsid w:val="005D17EE"/>
    <w:rsid w:val="005E2528"/>
    <w:rsid w:val="005F2CD6"/>
    <w:rsid w:val="00626B87"/>
    <w:rsid w:val="0066478A"/>
    <w:rsid w:val="0068255C"/>
    <w:rsid w:val="00683E1C"/>
    <w:rsid w:val="006B322A"/>
    <w:rsid w:val="006C0E9A"/>
    <w:rsid w:val="006D250F"/>
    <w:rsid w:val="006D6ECC"/>
    <w:rsid w:val="007307F8"/>
    <w:rsid w:val="00762F3B"/>
    <w:rsid w:val="0077476F"/>
    <w:rsid w:val="00783142"/>
    <w:rsid w:val="007846E7"/>
    <w:rsid w:val="00790486"/>
    <w:rsid w:val="007C638E"/>
    <w:rsid w:val="007D3E95"/>
    <w:rsid w:val="008524CB"/>
    <w:rsid w:val="0086484E"/>
    <w:rsid w:val="00871C70"/>
    <w:rsid w:val="00874614"/>
    <w:rsid w:val="008752A2"/>
    <w:rsid w:val="00882B69"/>
    <w:rsid w:val="00883D26"/>
    <w:rsid w:val="00885824"/>
    <w:rsid w:val="00931606"/>
    <w:rsid w:val="00934142"/>
    <w:rsid w:val="00937B99"/>
    <w:rsid w:val="009864B4"/>
    <w:rsid w:val="009A61F5"/>
    <w:rsid w:val="009D5BF2"/>
    <w:rsid w:val="00A02780"/>
    <w:rsid w:val="00A05210"/>
    <w:rsid w:val="00A43B5C"/>
    <w:rsid w:val="00A44873"/>
    <w:rsid w:val="00A4523C"/>
    <w:rsid w:val="00A46824"/>
    <w:rsid w:val="00A52C21"/>
    <w:rsid w:val="00A63188"/>
    <w:rsid w:val="00A67DAF"/>
    <w:rsid w:val="00A700CA"/>
    <w:rsid w:val="00A74396"/>
    <w:rsid w:val="00A8378A"/>
    <w:rsid w:val="00A948AF"/>
    <w:rsid w:val="00AA15D4"/>
    <w:rsid w:val="00AB464F"/>
    <w:rsid w:val="00AD0D33"/>
    <w:rsid w:val="00AD5CD4"/>
    <w:rsid w:val="00AD6E70"/>
    <w:rsid w:val="00AF560D"/>
    <w:rsid w:val="00B10138"/>
    <w:rsid w:val="00B14B88"/>
    <w:rsid w:val="00B15394"/>
    <w:rsid w:val="00B348BA"/>
    <w:rsid w:val="00B41B4B"/>
    <w:rsid w:val="00B56039"/>
    <w:rsid w:val="00B722B4"/>
    <w:rsid w:val="00B9027E"/>
    <w:rsid w:val="00B97BE2"/>
    <w:rsid w:val="00BA04BA"/>
    <w:rsid w:val="00BA674E"/>
    <w:rsid w:val="00BB3D48"/>
    <w:rsid w:val="00BC4800"/>
    <w:rsid w:val="00C044E7"/>
    <w:rsid w:val="00C04994"/>
    <w:rsid w:val="00C2015C"/>
    <w:rsid w:val="00C249C4"/>
    <w:rsid w:val="00C30A79"/>
    <w:rsid w:val="00C34A51"/>
    <w:rsid w:val="00C3756D"/>
    <w:rsid w:val="00C53074"/>
    <w:rsid w:val="00C60DF8"/>
    <w:rsid w:val="00CA2702"/>
    <w:rsid w:val="00CE6CE4"/>
    <w:rsid w:val="00CE7EEE"/>
    <w:rsid w:val="00CF1549"/>
    <w:rsid w:val="00CF2D67"/>
    <w:rsid w:val="00D0315B"/>
    <w:rsid w:val="00D13903"/>
    <w:rsid w:val="00D31D39"/>
    <w:rsid w:val="00D43ED1"/>
    <w:rsid w:val="00D53079"/>
    <w:rsid w:val="00D56450"/>
    <w:rsid w:val="00D62C9E"/>
    <w:rsid w:val="00D66294"/>
    <w:rsid w:val="00D92D44"/>
    <w:rsid w:val="00DB4C14"/>
    <w:rsid w:val="00DC4657"/>
    <w:rsid w:val="00DC7840"/>
    <w:rsid w:val="00DF0563"/>
    <w:rsid w:val="00E005B5"/>
    <w:rsid w:val="00E62889"/>
    <w:rsid w:val="00E64644"/>
    <w:rsid w:val="00E651DC"/>
    <w:rsid w:val="00EA14EC"/>
    <w:rsid w:val="00EC73AA"/>
    <w:rsid w:val="00ED591C"/>
    <w:rsid w:val="00ED7EAD"/>
    <w:rsid w:val="00EE1D53"/>
    <w:rsid w:val="00F02F0B"/>
    <w:rsid w:val="00F064E6"/>
    <w:rsid w:val="00F460B2"/>
    <w:rsid w:val="00F564E1"/>
    <w:rsid w:val="00F8039E"/>
    <w:rsid w:val="00FA3EED"/>
    <w:rsid w:val="00FB3FC4"/>
    <w:rsid w:val="00FB67A9"/>
    <w:rsid w:val="00FE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9C831"/>
  <w15:docId w15:val="{78DF3200-8774-4E32-8698-3D0B68D78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32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0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7F8"/>
  </w:style>
  <w:style w:type="paragraph" w:styleId="Stopka">
    <w:name w:val="footer"/>
    <w:basedOn w:val="Normalny"/>
    <w:link w:val="StopkaZnak"/>
    <w:uiPriority w:val="99"/>
    <w:unhideWhenUsed/>
    <w:rsid w:val="00730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7F8"/>
  </w:style>
  <w:style w:type="paragraph" w:styleId="Tekstdymka">
    <w:name w:val="Balloon Text"/>
    <w:basedOn w:val="Normalny"/>
    <w:link w:val="TekstdymkaZnak"/>
    <w:uiPriority w:val="99"/>
    <w:semiHidden/>
    <w:unhideWhenUsed/>
    <w:rsid w:val="00730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7F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60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60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60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60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609F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6D6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9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nfz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42374-C4A5-4E40-BCD7-69A936D6E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5156</Words>
  <Characters>30936</Characters>
  <Application>Microsoft Office Word</Application>
  <DocSecurity>0</DocSecurity>
  <Lines>257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Gurgurewicz</dc:creator>
  <cp:lastModifiedBy>Jarząbek Agnieszka</cp:lastModifiedBy>
  <cp:revision>2</cp:revision>
  <cp:lastPrinted>2020-01-23T11:10:00Z</cp:lastPrinted>
  <dcterms:created xsi:type="dcterms:W3CDTF">2022-02-23T08:38:00Z</dcterms:created>
  <dcterms:modified xsi:type="dcterms:W3CDTF">2022-02-23T08:38:00Z</dcterms:modified>
</cp:coreProperties>
</file>