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63" w:rsidRDefault="00AE3C63" w:rsidP="00D82A3B">
      <w:pPr>
        <w:spacing w:after="60"/>
        <w:jc w:val="right"/>
        <w:rPr>
          <w:rFonts w:ascii="Arial" w:hAnsi="Arial" w:cs="Arial"/>
          <w:sz w:val="20"/>
          <w:szCs w:val="20"/>
        </w:rPr>
      </w:pPr>
    </w:p>
    <w:p w:rsidR="00AE3C63" w:rsidRDefault="00AE3C63" w:rsidP="00D82A3B">
      <w:pPr>
        <w:spacing w:after="60"/>
        <w:jc w:val="right"/>
        <w:rPr>
          <w:rFonts w:ascii="Arial" w:hAnsi="Arial" w:cs="Arial"/>
          <w:sz w:val="20"/>
          <w:szCs w:val="20"/>
        </w:rPr>
      </w:pPr>
    </w:p>
    <w:p w:rsidR="00D82A3B" w:rsidRDefault="005E7657" w:rsidP="006F029F">
      <w:pPr>
        <w:spacing w:after="60"/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D82A3B" w:rsidRPr="00010CA3">
        <w:rPr>
          <w:rFonts w:ascii="Arial" w:hAnsi="Arial" w:cs="Arial"/>
          <w:sz w:val="20"/>
          <w:szCs w:val="20"/>
        </w:rPr>
        <w:t xml:space="preserve"> </w:t>
      </w:r>
    </w:p>
    <w:p w:rsidR="00D82A3B" w:rsidRPr="00010CA3" w:rsidRDefault="00D82A3B" w:rsidP="00D82A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82A3B" w:rsidRPr="00010CA3" w:rsidRDefault="00D82A3B" w:rsidP="00D82A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82A3B" w:rsidRPr="00010CA3" w:rsidRDefault="00D82A3B" w:rsidP="00D82A3B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OŚWIADCZENIE UCZESTNIKA PROJEKTU O WYRAŻENIU ZGODY NA PRZETWARZANIE DANYCH OSOBOWYCH</w:t>
      </w:r>
    </w:p>
    <w:p w:rsidR="00D82A3B" w:rsidRPr="00010CA3" w:rsidRDefault="00D82A3B" w:rsidP="00D82A3B">
      <w:pPr>
        <w:rPr>
          <w:rFonts w:ascii="Arial" w:hAnsi="Arial" w:cs="Arial"/>
          <w:sz w:val="20"/>
          <w:szCs w:val="20"/>
        </w:rPr>
      </w:pPr>
    </w:p>
    <w:p w:rsidR="00D82A3B" w:rsidRPr="00010CA3" w:rsidRDefault="00D82A3B" w:rsidP="00D82A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82A3B" w:rsidRPr="00010CA3" w:rsidRDefault="00052D24" w:rsidP="006F029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W związku z przystąpieniem do Projektu </w:t>
      </w:r>
      <w:proofErr w:type="spellStart"/>
      <w:r w:rsidR="001A00E8">
        <w:rPr>
          <w:rFonts w:ascii="Arial" w:hAnsi="Arial" w:cs="Arial"/>
          <w:sz w:val="20"/>
          <w:szCs w:val="20"/>
        </w:rPr>
        <w:t>pn</w:t>
      </w:r>
      <w:proofErr w:type="spellEnd"/>
      <w:r w:rsidR="001A00E8">
        <w:rPr>
          <w:rFonts w:ascii="Arial" w:hAnsi="Arial" w:cs="Arial"/>
          <w:sz w:val="20"/>
          <w:szCs w:val="20"/>
        </w:rPr>
        <w:t>.</w:t>
      </w:r>
      <w:r w:rsidR="001A00E8" w:rsidRPr="006F029F">
        <w:rPr>
          <w:rFonts w:ascii="Arial" w:hAnsi="Arial" w:cs="Arial"/>
          <w:sz w:val="20"/>
          <w:szCs w:val="20"/>
        </w:rPr>
        <w:t>„Wzrost jakości zarządzania w systemie ochrony zdrowia poprzez wsparcie Krajowego Punktu Kontaktowego do spraw Transgranicznej Opieki Zdrowotnej”</w:t>
      </w:r>
      <w:r w:rsidRPr="006F029F">
        <w:rPr>
          <w:rFonts w:ascii="Arial" w:hAnsi="Arial" w:cs="Arial"/>
          <w:sz w:val="20"/>
          <w:szCs w:val="20"/>
        </w:rPr>
        <w:t xml:space="preserve">, </w:t>
      </w:r>
      <w:r w:rsidR="001A00E8" w:rsidRPr="006F029F">
        <w:rPr>
          <w:rFonts w:ascii="Arial" w:hAnsi="Arial" w:cs="Arial"/>
          <w:sz w:val="20"/>
          <w:szCs w:val="20"/>
        </w:rPr>
        <w:t>KSI: POKL.02.03.03-00-011/14-00</w:t>
      </w:r>
      <w:r w:rsidRPr="006F02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="00A4282F">
        <w:rPr>
          <w:rFonts w:ascii="Arial" w:hAnsi="Arial" w:cs="Arial"/>
          <w:sz w:val="20"/>
          <w:szCs w:val="20"/>
        </w:rPr>
        <w:t>oświadczam, że przyjmuję do wiadomości, iż</w:t>
      </w:r>
      <w:r w:rsidR="00D82A3B" w:rsidRPr="00010CA3">
        <w:rPr>
          <w:rFonts w:ascii="Arial" w:hAnsi="Arial" w:cs="Arial"/>
          <w:sz w:val="20"/>
          <w:szCs w:val="20"/>
        </w:rPr>
        <w:t>.</w:t>
      </w:r>
      <w:r w:rsidR="00A4282F">
        <w:rPr>
          <w:rFonts w:ascii="Arial" w:hAnsi="Arial" w:cs="Arial"/>
          <w:sz w:val="20"/>
          <w:szCs w:val="20"/>
        </w:rPr>
        <w:t>:</w:t>
      </w:r>
    </w:p>
    <w:p w:rsidR="006F029F" w:rsidRPr="006F029F" w:rsidRDefault="006F029F" w:rsidP="006F029F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6F029F">
        <w:rPr>
          <w:rFonts w:ascii="Arial" w:hAnsi="Arial" w:cs="Arial"/>
          <w:sz w:val="20"/>
          <w:szCs w:val="20"/>
        </w:rPr>
        <w:t>administratorem moich danych osobowych jest Minister Infrastruktury i Rozwoju pełniący funkcję Instytucji Zarządzającej dla Programu Operacyjnego Kapitał Ludzki, mający siedzibę przy ul. Wspólnej 2/4, 00-926 Warszawa;</w:t>
      </w:r>
    </w:p>
    <w:p w:rsidR="00A4282F" w:rsidRDefault="00A4282F" w:rsidP="00D82A3B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przetwarzania moich danych osobowych stanowi art. 23 ust. 1 pkt 2 lub art. 27 ust. 2 pkt. 2 ustawy </w:t>
      </w:r>
      <w:r w:rsidRPr="00A4282F">
        <w:rPr>
          <w:rFonts w:ascii="Arial" w:hAnsi="Arial" w:cs="Arial"/>
          <w:sz w:val="20"/>
          <w:szCs w:val="20"/>
        </w:rPr>
        <w:t>z dnia 29 sierpnia 1997 r. o ochronie danych osobowych (</w:t>
      </w:r>
      <w:r>
        <w:rPr>
          <w:rFonts w:ascii="Arial" w:hAnsi="Arial" w:cs="Arial"/>
          <w:sz w:val="20"/>
          <w:szCs w:val="20"/>
        </w:rPr>
        <w:t xml:space="preserve">tekst jednolity </w:t>
      </w:r>
      <w:r w:rsidR="001551FC" w:rsidRPr="001551FC">
        <w:rPr>
          <w:rFonts w:ascii="Arial" w:hAnsi="Arial" w:cs="Arial"/>
          <w:bCs/>
          <w:sz w:val="20"/>
          <w:szCs w:val="20"/>
        </w:rPr>
        <w:t>Dz.</w:t>
      </w:r>
      <w:r w:rsidR="001551FC">
        <w:rPr>
          <w:rFonts w:ascii="Arial" w:hAnsi="Arial" w:cs="Arial"/>
          <w:bCs/>
          <w:sz w:val="20"/>
          <w:szCs w:val="20"/>
        </w:rPr>
        <w:t xml:space="preserve"> U. 2014 poz.</w:t>
      </w:r>
      <w:bookmarkStart w:id="0" w:name="_GoBack"/>
      <w:bookmarkEnd w:id="0"/>
      <w:r w:rsidR="001551FC" w:rsidRPr="001551FC">
        <w:rPr>
          <w:rFonts w:ascii="Arial" w:hAnsi="Arial" w:cs="Arial"/>
          <w:bCs/>
          <w:sz w:val="20"/>
          <w:szCs w:val="20"/>
        </w:rPr>
        <w:t>1182</w:t>
      </w:r>
      <w:r w:rsidR="001551FC">
        <w:rPr>
          <w:rFonts w:ascii="Arial" w:hAnsi="Arial" w:cs="Arial"/>
          <w:sz w:val="20"/>
          <w:szCs w:val="20"/>
        </w:rPr>
        <w:t xml:space="preserve"> </w:t>
      </w:r>
      <w:r w:rsidRPr="00A4282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dane osobowe są niezbędne dla realizacji Programu Operacyjnego Kapitał Ludzki;</w:t>
      </w:r>
    </w:p>
    <w:p w:rsidR="00A4282F" w:rsidRDefault="00A4282F" w:rsidP="00D82A3B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przetwarzane wyłą</w:t>
      </w:r>
      <w:r w:rsidR="00AD2548">
        <w:rPr>
          <w:rFonts w:ascii="Arial" w:hAnsi="Arial" w:cs="Arial"/>
          <w:sz w:val="20"/>
          <w:szCs w:val="20"/>
        </w:rPr>
        <w:t xml:space="preserve">cznie w celu udzielenia wsparcia, </w:t>
      </w:r>
      <w:r w:rsidR="001848A1">
        <w:rPr>
          <w:rFonts w:ascii="Arial" w:hAnsi="Arial" w:cs="Arial"/>
          <w:sz w:val="20"/>
          <w:szCs w:val="20"/>
        </w:rPr>
        <w:t xml:space="preserve">realizacji projektu </w:t>
      </w:r>
      <w:r w:rsidR="001848A1" w:rsidRPr="001848A1">
        <w:rPr>
          <w:rFonts w:ascii="Arial" w:hAnsi="Arial" w:cs="Arial"/>
          <w:sz w:val="20"/>
          <w:szCs w:val="20"/>
        </w:rPr>
        <w:t>„Wzrost jakości zarządzania w systemie ochrony zdrowia poprzez wsparcie Krajowego Punktu Kontaktowego do spraw Transgranicznej Opieki Zdrowotnej”</w:t>
      </w:r>
      <w:r w:rsidR="00AD2548">
        <w:rPr>
          <w:rFonts w:ascii="Arial" w:hAnsi="Arial" w:cs="Arial"/>
          <w:sz w:val="20"/>
          <w:szCs w:val="20"/>
        </w:rPr>
        <w:t>, ewaluacji, kontroli, monitoringu i sprawozdawczości w ramach Programu Operacyjnego Kapitał Ludzki (PO KL)</w:t>
      </w:r>
      <w:r w:rsidR="00D52577">
        <w:rPr>
          <w:rFonts w:ascii="Arial" w:hAnsi="Arial" w:cs="Arial"/>
          <w:sz w:val="20"/>
          <w:szCs w:val="20"/>
        </w:rPr>
        <w:t>;</w:t>
      </w:r>
    </w:p>
    <w:p w:rsidR="00D52577" w:rsidRDefault="00AD2548" w:rsidP="00D82A3B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zostały powierzone do przetwarzania Instytucji Wdrażającej</w:t>
      </w:r>
      <w:r w:rsidR="00895746">
        <w:rPr>
          <w:rFonts w:ascii="Arial" w:hAnsi="Arial" w:cs="Arial"/>
          <w:sz w:val="20"/>
          <w:szCs w:val="20"/>
        </w:rPr>
        <w:t xml:space="preserve">/Instytucji Pośredniczącej – Ministerstwo Zdrowia z siedzibą przy ul. Miodowej </w:t>
      </w:r>
      <w:r w:rsidR="00895746" w:rsidRPr="00895746">
        <w:rPr>
          <w:rFonts w:ascii="Arial" w:hAnsi="Arial" w:cs="Arial"/>
          <w:sz w:val="20"/>
          <w:szCs w:val="20"/>
        </w:rPr>
        <w:t>15, 00-952 Warszawa</w:t>
      </w:r>
      <w:r w:rsidR="00895746">
        <w:rPr>
          <w:rFonts w:ascii="Arial" w:hAnsi="Arial" w:cs="Arial"/>
          <w:sz w:val="20"/>
          <w:szCs w:val="20"/>
        </w:rPr>
        <w:t xml:space="preserve">, beneficjentowi realizującemu projekt – Narodowy Fundusz Zdrowia z siedzibą przy ul. Grójeckiej 186, 02-390 Warszawa oraz podmiotom, które na zlecenie beneficjenta uczestniczą w realizacji projektu. </w:t>
      </w:r>
    </w:p>
    <w:p w:rsidR="00AD2548" w:rsidRDefault="00895746" w:rsidP="00D52577">
      <w:pPr>
        <w:spacing w:after="60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</w:t>
      </w:r>
      <w:r w:rsidR="006546B5">
        <w:rPr>
          <w:rFonts w:ascii="Arial" w:hAnsi="Arial" w:cs="Arial"/>
          <w:sz w:val="20"/>
          <w:szCs w:val="20"/>
        </w:rPr>
        <w:t xml:space="preserve">ostać udostępnione firmom badawczym realizującym na zlecenie Instytucji Zarządzającej PO KL, Instytucji Wdrażającej/Instytucji Pośredniczącej lub beneficjenta badania ewaluacyjne w ramach PO </w:t>
      </w:r>
      <w:r w:rsidR="00D52577">
        <w:rPr>
          <w:rFonts w:ascii="Arial" w:hAnsi="Arial" w:cs="Arial"/>
          <w:sz w:val="20"/>
          <w:szCs w:val="20"/>
        </w:rPr>
        <w:t>K</w:t>
      </w:r>
      <w:r w:rsidR="006546B5">
        <w:rPr>
          <w:rFonts w:ascii="Arial" w:hAnsi="Arial" w:cs="Arial"/>
          <w:sz w:val="20"/>
          <w:szCs w:val="20"/>
        </w:rPr>
        <w:t>L oraz specjalistycznym firmom realizującym na zlecenie Instytucji Zarządzającej PO KL lub Instytucji Wdrażającej/Instytucji Pośredniczącej kontrole w ramach PO KL;</w:t>
      </w:r>
    </w:p>
    <w:p w:rsidR="00D82A3B" w:rsidRPr="00010CA3" w:rsidRDefault="00D82A3B" w:rsidP="00D82A3B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podanie danych jest dobrowolne, aczkolwiek odmowa ich podania jest równoznaczna </w:t>
      </w:r>
      <w:r w:rsidR="00A41278"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z brakiem możliwości udzielenia wsparcia w ramach Projektu;</w:t>
      </w:r>
    </w:p>
    <w:p w:rsidR="00D82A3B" w:rsidRPr="00010CA3" w:rsidRDefault="00D82A3B" w:rsidP="00D82A3B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D82A3B" w:rsidRPr="00010CA3" w:rsidRDefault="00D82A3B" w:rsidP="00D82A3B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D82A3B" w:rsidRDefault="00D82A3B" w:rsidP="00D82A3B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D82A3B" w:rsidRDefault="00D82A3B" w:rsidP="00D82A3B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D82A3B" w:rsidRDefault="00D82A3B" w:rsidP="00D82A3B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D82A3B" w:rsidRPr="00010CA3" w:rsidRDefault="00D82A3B" w:rsidP="00D82A3B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D82A3B" w:rsidRPr="00B641A4" w:rsidTr="00A4282F">
        <w:tc>
          <w:tcPr>
            <w:tcW w:w="4248" w:type="dxa"/>
          </w:tcPr>
          <w:p w:rsidR="00D82A3B" w:rsidRPr="00B641A4" w:rsidRDefault="00D82A3B" w:rsidP="00A4282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A4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D82A3B" w:rsidRPr="00B641A4" w:rsidRDefault="00D82A3B" w:rsidP="00A4282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A4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82A3B" w:rsidRPr="00B641A4" w:rsidTr="00A4282F">
        <w:tc>
          <w:tcPr>
            <w:tcW w:w="4248" w:type="dxa"/>
          </w:tcPr>
          <w:p w:rsidR="00D82A3B" w:rsidRPr="00B641A4" w:rsidRDefault="00D82A3B" w:rsidP="00A4282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A4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D82A3B" w:rsidRPr="00B641A4" w:rsidRDefault="00D82A3B" w:rsidP="00D82A3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1A4">
              <w:rPr>
                <w:rFonts w:ascii="Arial" w:hAnsi="Arial" w:cs="Arial"/>
                <w:sz w:val="20"/>
                <w:szCs w:val="20"/>
              </w:rPr>
              <w:t>CZYTELNY PODPIS UCZESTNIKA PROJEKTU</w:t>
            </w:r>
          </w:p>
        </w:tc>
      </w:tr>
    </w:tbl>
    <w:p w:rsidR="00D82A3B" w:rsidRPr="00010CA3" w:rsidRDefault="00D82A3B" w:rsidP="00D82A3B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D82A3B" w:rsidRPr="00010CA3" w:rsidSect="002E54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46" w:rsidRDefault="00895746" w:rsidP="00D82A3B">
      <w:r>
        <w:separator/>
      </w:r>
    </w:p>
  </w:endnote>
  <w:endnote w:type="continuationSeparator" w:id="0">
    <w:p w:rsidR="00895746" w:rsidRDefault="00895746" w:rsidP="00D8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46" w:rsidRDefault="00895746" w:rsidP="00D82A3B">
      <w:r>
        <w:separator/>
      </w:r>
    </w:p>
  </w:footnote>
  <w:footnote w:type="continuationSeparator" w:id="0">
    <w:p w:rsidR="00895746" w:rsidRDefault="00895746" w:rsidP="00D8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46" w:rsidRDefault="00895746">
    <w:pPr>
      <w:pStyle w:val="Nagwek"/>
    </w:pPr>
    <w:r w:rsidRPr="00AE3C63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ragraph">
            <wp:posOffset>-268605</wp:posOffset>
          </wp:positionV>
          <wp:extent cx="7534275" cy="1076325"/>
          <wp:effectExtent l="19050" t="0" r="9525" b="0"/>
          <wp:wrapNone/>
          <wp:docPr id="1" name="Obraz 5" descr="naglowek_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glowek_3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3B"/>
    <w:rsid w:val="00052D24"/>
    <w:rsid w:val="0009780F"/>
    <w:rsid w:val="00115102"/>
    <w:rsid w:val="001551FC"/>
    <w:rsid w:val="001848A1"/>
    <w:rsid w:val="001A00E8"/>
    <w:rsid w:val="001E3248"/>
    <w:rsid w:val="00223F2B"/>
    <w:rsid w:val="002D1D5F"/>
    <w:rsid w:val="002E542B"/>
    <w:rsid w:val="003634DF"/>
    <w:rsid w:val="00404793"/>
    <w:rsid w:val="004250B6"/>
    <w:rsid w:val="0053785F"/>
    <w:rsid w:val="00564323"/>
    <w:rsid w:val="005E7657"/>
    <w:rsid w:val="006253B1"/>
    <w:rsid w:val="00630726"/>
    <w:rsid w:val="006546B5"/>
    <w:rsid w:val="006C4520"/>
    <w:rsid w:val="006F029F"/>
    <w:rsid w:val="00790FD1"/>
    <w:rsid w:val="00895746"/>
    <w:rsid w:val="00942B2B"/>
    <w:rsid w:val="00A41278"/>
    <w:rsid w:val="00A4282F"/>
    <w:rsid w:val="00AB251D"/>
    <w:rsid w:val="00AD2548"/>
    <w:rsid w:val="00AE3C63"/>
    <w:rsid w:val="00B12EF3"/>
    <w:rsid w:val="00B61E59"/>
    <w:rsid w:val="00B7351B"/>
    <w:rsid w:val="00D52577"/>
    <w:rsid w:val="00D82A3B"/>
    <w:rsid w:val="00E02526"/>
    <w:rsid w:val="00E716B8"/>
    <w:rsid w:val="00EA5D9E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82A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D82A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82A3B"/>
    <w:rPr>
      <w:vertAlign w:val="superscript"/>
    </w:rPr>
  </w:style>
  <w:style w:type="paragraph" w:styleId="Tekstpodstawowy">
    <w:name w:val="Body Text"/>
    <w:basedOn w:val="Normalny"/>
    <w:link w:val="TekstpodstawowyZnak"/>
    <w:rsid w:val="00D82A3B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82A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3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A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A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A3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E3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3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C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1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82A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D82A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82A3B"/>
    <w:rPr>
      <w:vertAlign w:val="superscript"/>
    </w:rPr>
  </w:style>
  <w:style w:type="paragraph" w:styleId="Tekstpodstawowy">
    <w:name w:val="Body Text"/>
    <w:basedOn w:val="Normalny"/>
    <w:link w:val="TekstpodstawowyZnak"/>
    <w:rsid w:val="00D82A3B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82A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3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A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A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A3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E3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3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C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A4C1-B733-4146-B80C-E5FB2125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sabina.karczmarz</dc:creator>
  <cp:lastModifiedBy>Chwałek Anna</cp:lastModifiedBy>
  <cp:revision>2</cp:revision>
  <cp:lastPrinted>2014-04-23T07:22:00Z</cp:lastPrinted>
  <dcterms:created xsi:type="dcterms:W3CDTF">2014-11-24T10:59:00Z</dcterms:created>
  <dcterms:modified xsi:type="dcterms:W3CDTF">2014-11-24T10:59:00Z</dcterms:modified>
</cp:coreProperties>
</file>